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841"/>
        <w:tblW w:w="10915" w:type="dxa"/>
        <w:tblBorders>
          <w:insideH w:val="single" w:sz="4" w:space="0" w:color="auto"/>
        </w:tblBorders>
        <w:tblLook w:val="04A0"/>
      </w:tblPr>
      <w:tblGrid>
        <w:gridCol w:w="4395"/>
        <w:gridCol w:w="1321"/>
        <w:gridCol w:w="750"/>
        <w:gridCol w:w="4385"/>
        <w:gridCol w:w="64"/>
      </w:tblGrid>
      <w:tr w:rsidR="0017091B" w:rsidRPr="0017091B" w:rsidTr="00A92116">
        <w:trPr>
          <w:gridAfter w:val="1"/>
          <w:wAfter w:w="64" w:type="dxa"/>
          <w:trHeight w:val="1552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2CC" w:rsidRDefault="007122CC" w:rsidP="00F929FB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  <w:lang w:val="kk-KZ"/>
              </w:rPr>
            </w:pPr>
            <w:r w:rsidRPr="0017091B">
              <w:rPr>
                <w:b/>
                <w:color w:val="auto"/>
              </w:rPr>
              <w:t>«</w:t>
            </w:r>
            <w:r w:rsidRPr="0017091B">
              <w:rPr>
                <w:b/>
                <w:color w:val="auto"/>
                <w:lang w:val="kk-KZ"/>
              </w:rPr>
              <w:t xml:space="preserve">ҚАЗАҚСТАН РЕСПУБЛИКАСЫ </w:t>
            </w:r>
            <w:r w:rsidR="00F929FB">
              <w:rPr>
                <w:b/>
                <w:color w:val="auto"/>
                <w:lang w:val="kk-KZ"/>
              </w:rPr>
              <w:t xml:space="preserve">СУ РЕСУРСТАРЫ </w:t>
            </w:r>
          </w:p>
          <w:p w:rsidR="007122CC" w:rsidRPr="0017091B" w:rsidRDefault="00F929FB" w:rsidP="00A92116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  <w:lang w:val="kk-KZ"/>
              </w:rPr>
            </w:pPr>
            <w:r>
              <w:rPr>
                <w:b/>
                <w:color w:val="auto"/>
                <w:lang w:val="kk-KZ"/>
              </w:rPr>
              <w:t xml:space="preserve">ЖӘНЕ ИРРИГАЦИЯ </w:t>
            </w:r>
            <w:r w:rsidR="007122CC" w:rsidRPr="0017091B">
              <w:rPr>
                <w:b/>
                <w:color w:val="auto"/>
                <w:lang w:val="kk-KZ"/>
              </w:rPr>
              <w:t>МИНИСТРЛІГІ</w:t>
            </w:r>
          </w:p>
          <w:p w:rsidR="007122CC" w:rsidRPr="0017091B" w:rsidRDefault="007122CC" w:rsidP="00A92116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  <w:lang w:val="kk-KZ"/>
              </w:rPr>
            </w:pPr>
            <w:r w:rsidRPr="0017091B">
              <w:rPr>
                <w:b/>
                <w:color w:val="auto"/>
                <w:lang w:val="kk-KZ"/>
              </w:rPr>
              <w:t xml:space="preserve">СУ </w:t>
            </w:r>
            <w:r w:rsidR="00F929FB">
              <w:rPr>
                <w:b/>
                <w:color w:val="auto"/>
                <w:lang w:val="kk-KZ"/>
              </w:rPr>
              <w:t>ШАРУАШЫЛЫҒЫ</w:t>
            </w:r>
            <w:r w:rsidRPr="0017091B">
              <w:rPr>
                <w:b/>
                <w:color w:val="auto"/>
                <w:lang w:val="kk-KZ"/>
              </w:rPr>
              <w:t xml:space="preserve">  КОМИТЕТІНІҢ</w:t>
            </w:r>
          </w:p>
          <w:p w:rsidR="007122CC" w:rsidRPr="0017091B" w:rsidRDefault="007122CC" w:rsidP="00A92116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  <w:lang w:val="kk-KZ"/>
              </w:rPr>
            </w:pPr>
            <w:r w:rsidRPr="0017091B">
              <w:rPr>
                <w:b/>
                <w:color w:val="auto"/>
                <w:lang w:val="kk-KZ"/>
              </w:rPr>
              <w:t>СУ РЕСУРСТАРЫН   ПАЙДАЛАНУДЫ</w:t>
            </w:r>
          </w:p>
          <w:p w:rsidR="007122CC" w:rsidRPr="0017091B" w:rsidRDefault="007122CC" w:rsidP="00A92116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  <w:lang w:val="kk-KZ"/>
              </w:rPr>
            </w:pPr>
            <w:r w:rsidRPr="0017091B">
              <w:rPr>
                <w:b/>
                <w:color w:val="auto"/>
                <w:lang w:val="kk-KZ"/>
              </w:rPr>
              <w:t>РЕТТЕУ  ЖӘНЕ  ҚОРҒАУ  ЖӨНІНДЕГІ  ЕРТІС</w:t>
            </w:r>
          </w:p>
          <w:p w:rsidR="007122CC" w:rsidRPr="0017091B" w:rsidRDefault="007122CC" w:rsidP="00A92116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  <w:lang w:val="kk-KZ"/>
              </w:rPr>
            </w:pPr>
            <w:r w:rsidRPr="0017091B">
              <w:rPr>
                <w:b/>
                <w:color w:val="auto"/>
                <w:lang w:val="kk-KZ"/>
              </w:rPr>
              <w:t>БАССЕЙНДІК  ИНСПЕКЦИЯСЫ</w:t>
            </w:r>
          </w:p>
          <w:p w:rsidR="007122CC" w:rsidRPr="0017091B" w:rsidRDefault="007122CC" w:rsidP="00A92116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  <w:lang w:val="kk-KZ"/>
              </w:rPr>
            </w:pPr>
            <w:r w:rsidRPr="0017091B">
              <w:rPr>
                <w:b/>
                <w:color w:val="auto"/>
                <w:lang w:val="kk-KZ"/>
              </w:rPr>
              <w:t>РЕСПУБЛИКАЛЫҚ МЕМЛЕКЕТТІК МЕКЕМЕСІ</w:t>
            </w:r>
          </w:p>
          <w:p w:rsidR="007122CC" w:rsidRPr="0017091B" w:rsidRDefault="007122CC" w:rsidP="00A92116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  <w:lang w:val="kk-KZ"/>
              </w:rPr>
            </w:pPr>
          </w:p>
        </w:tc>
        <w:tc>
          <w:tcPr>
            <w:tcW w:w="2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22CC" w:rsidRPr="0017091B" w:rsidRDefault="007122CC" w:rsidP="00A92116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  <w:lang w:val="kk-KZ"/>
              </w:rPr>
            </w:pPr>
            <w:r w:rsidRPr="0017091B">
              <w:rPr>
                <w:b/>
                <w:noProof/>
                <w:color w:val="auto"/>
                <w:lang w:eastAsia="ru-RU" w:bidi="ar-SA"/>
              </w:rPr>
              <w:drawing>
                <wp:inline distT="0" distB="0" distL="0" distR="0">
                  <wp:extent cx="1085850" cy="11144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2CC" w:rsidRPr="0017091B" w:rsidRDefault="007122CC" w:rsidP="00A92116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</w:rPr>
            </w:pPr>
            <w:r w:rsidRPr="0017091B">
              <w:rPr>
                <w:b/>
                <w:color w:val="auto"/>
              </w:rPr>
              <w:t>РЕСПУБЛИКАНСКОЕ ГОСУДАРСТВЕННОЕ</w:t>
            </w:r>
          </w:p>
          <w:p w:rsidR="007122CC" w:rsidRPr="0017091B" w:rsidRDefault="007122CC" w:rsidP="00A92116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</w:rPr>
            </w:pPr>
            <w:r w:rsidRPr="0017091B">
              <w:rPr>
                <w:b/>
                <w:color w:val="auto"/>
              </w:rPr>
              <w:t>УЧРЕЖДЕНИЕ «ЕРТИССКАЯ БАССЕЙНОВАЯ</w:t>
            </w:r>
          </w:p>
          <w:p w:rsidR="007122CC" w:rsidRPr="0017091B" w:rsidRDefault="007122CC" w:rsidP="00A92116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</w:rPr>
            </w:pPr>
            <w:r w:rsidRPr="0017091B">
              <w:rPr>
                <w:b/>
                <w:color w:val="auto"/>
              </w:rPr>
              <w:t>ИНСПЕКЦИЯ ПО РЕГУЛИРОВАНИЮ</w:t>
            </w:r>
          </w:p>
          <w:p w:rsidR="00A92116" w:rsidRDefault="007122CC" w:rsidP="00A92116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</w:rPr>
            </w:pPr>
            <w:r w:rsidRPr="0017091B">
              <w:rPr>
                <w:b/>
                <w:color w:val="auto"/>
              </w:rPr>
              <w:t xml:space="preserve">ИСПОЛЬЗОВАНИЯ И ОХРАНЕ ВОДНЫХ </w:t>
            </w:r>
          </w:p>
          <w:p w:rsidR="007122CC" w:rsidRPr="0017091B" w:rsidRDefault="007122CC" w:rsidP="00A92116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</w:rPr>
            </w:pPr>
            <w:r w:rsidRPr="0017091B">
              <w:rPr>
                <w:b/>
                <w:color w:val="auto"/>
              </w:rPr>
              <w:t>РЕСУРСОВКОМИТЕТА ПО ВОДНЫМ РЕСУРСАМ</w:t>
            </w:r>
          </w:p>
          <w:p w:rsidR="000F7612" w:rsidRDefault="0062454A" w:rsidP="00A92116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МИНИСТЕРСТВА ЭКОЛОГИИ</w:t>
            </w:r>
            <w:r w:rsidRPr="00897ED5">
              <w:rPr>
                <w:b/>
                <w:color w:val="auto"/>
              </w:rPr>
              <w:t xml:space="preserve"> </w:t>
            </w:r>
            <w:r w:rsidR="007122CC" w:rsidRPr="0017091B">
              <w:rPr>
                <w:b/>
                <w:color w:val="auto"/>
              </w:rPr>
              <w:t xml:space="preserve">И </w:t>
            </w:r>
          </w:p>
          <w:p w:rsidR="007122CC" w:rsidRPr="0017091B" w:rsidRDefault="007122CC" w:rsidP="00A92116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</w:rPr>
            </w:pPr>
            <w:r w:rsidRPr="0017091B">
              <w:rPr>
                <w:b/>
                <w:color w:val="auto"/>
              </w:rPr>
              <w:t>ПРИРОДНЫХ РЕСУРСОВ</w:t>
            </w:r>
          </w:p>
          <w:p w:rsidR="007122CC" w:rsidRPr="0017091B" w:rsidRDefault="007122CC" w:rsidP="00A92116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</w:rPr>
            </w:pPr>
            <w:r w:rsidRPr="0017091B">
              <w:rPr>
                <w:b/>
                <w:color w:val="auto"/>
              </w:rPr>
              <w:t>РЕСПУБЛИКИ КАЗАХСТАН»</w:t>
            </w:r>
          </w:p>
          <w:p w:rsidR="007122CC" w:rsidRPr="0017091B" w:rsidRDefault="007122CC" w:rsidP="00A92116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  <w:lang w:val="kk-KZ"/>
              </w:rPr>
            </w:pPr>
          </w:p>
        </w:tc>
      </w:tr>
      <w:tr w:rsidR="0017091B" w:rsidRPr="0017091B" w:rsidTr="00A92116">
        <w:tc>
          <w:tcPr>
            <w:tcW w:w="57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22CC" w:rsidRPr="0017091B" w:rsidRDefault="007122CC" w:rsidP="00A92116">
            <w:pPr>
              <w:pStyle w:val="10"/>
              <w:framePr w:hSpace="0" w:wrap="auto" w:vAnchor="margin" w:hAnchor="text" w:xAlign="left" w:yAlign="inline"/>
              <w:jc w:val="both"/>
              <w:rPr>
                <w:color w:val="auto"/>
                <w:sz w:val="12"/>
                <w:szCs w:val="12"/>
                <w:lang w:val="kk-KZ"/>
              </w:rPr>
            </w:pPr>
            <w:r w:rsidRPr="0017091B">
              <w:rPr>
                <w:color w:val="auto"/>
                <w:sz w:val="12"/>
                <w:szCs w:val="12"/>
              </w:rPr>
              <w:t xml:space="preserve">140000, </w:t>
            </w:r>
            <w:r w:rsidRPr="000903D7">
              <w:rPr>
                <w:color w:val="auto"/>
                <w:sz w:val="12"/>
                <w:szCs w:val="12"/>
              </w:rPr>
              <w:t xml:space="preserve">Павлодар </w:t>
            </w:r>
            <w:r w:rsidRPr="000903D7">
              <w:rPr>
                <w:color w:val="auto"/>
                <w:sz w:val="12"/>
                <w:szCs w:val="12"/>
                <w:lang w:val="kk-KZ"/>
              </w:rPr>
              <w:t>қаласы</w:t>
            </w:r>
            <w:r w:rsidRPr="0017091B">
              <w:rPr>
                <w:color w:val="auto"/>
                <w:sz w:val="12"/>
                <w:szCs w:val="12"/>
                <w:lang w:val="kk-KZ"/>
              </w:rPr>
              <w:t>, Ак.Сатпаев к-сі, 136, офис 4, т.8(7182) 32-22-01, 32-22-03</w:t>
            </w:r>
          </w:p>
        </w:tc>
        <w:tc>
          <w:tcPr>
            <w:tcW w:w="51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22CC" w:rsidRPr="0017091B" w:rsidRDefault="000903D7" w:rsidP="00961751">
            <w:pPr>
              <w:pStyle w:val="10"/>
              <w:framePr w:hSpace="0" w:wrap="auto" w:vAnchor="margin" w:hAnchor="text" w:xAlign="left" w:yAlign="inline"/>
              <w:jc w:val="both"/>
              <w:rPr>
                <w:b/>
                <w:color w:val="auto"/>
                <w:sz w:val="13"/>
                <w:szCs w:val="13"/>
                <w:lang w:val="kk-KZ"/>
              </w:rPr>
            </w:pPr>
            <w:r>
              <w:rPr>
                <w:color w:val="auto"/>
                <w:sz w:val="12"/>
                <w:szCs w:val="12"/>
                <w:lang w:val="kk-KZ"/>
              </w:rPr>
              <w:t xml:space="preserve">                     </w:t>
            </w:r>
            <w:r w:rsidR="007122CC" w:rsidRPr="0017091B">
              <w:rPr>
                <w:color w:val="auto"/>
                <w:sz w:val="12"/>
                <w:szCs w:val="12"/>
                <w:lang w:val="kk-KZ"/>
              </w:rPr>
              <w:t>140000</w:t>
            </w:r>
            <w:r w:rsidR="007122CC" w:rsidRPr="0017091B">
              <w:rPr>
                <w:b/>
                <w:color w:val="auto"/>
                <w:sz w:val="12"/>
                <w:szCs w:val="12"/>
                <w:lang w:val="kk-KZ"/>
              </w:rPr>
              <w:t xml:space="preserve">, </w:t>
            </w:r>
            <w:r w:rsidR="007122CC" w:rsidRPr="000903D7">
              <w:rPr>
                <w:color w:val="auto"/>
                <w:sz w:val="12"/>
                <w:szCs w:val="12"/>
                <w:lang w:val="kk-KZ"/>
              </w:rPr>
              <w:t>г. Павлодар</w:t>
            </w:r>
            <w:r w:rsidR="007122CC" w:rsidRPr="0017091B">
              <w:rPr>
                <w:color w:val="auto"/>
                <w:sz w:val="12"/>
                <w:szCs w:val="12"/>
                <w:lang w:val="kk-KZ"/>
              </w:rPr>
              <w:t xml:space="preserve">, ул. Ак.Сатпаева, 136, 4 офис,  т.8(7182) </w:t>
            </w:r>
            <w:r w:rsidR="00961751">
              <w:rPr>
                <w:color w:val="auto"/>
                <w:sz w:val="12"/>
                <w:szCs w:val="12"/>
                <w:lang w:val="kk-KZ"/>
              </w:rPr>
              <w:t>3</w:t>
            </w:r>
            <w:r w:rsidR="007122CC" w:rsidRPr="0017091B">
              <w:rPr>
                <w:color w:val="auto"/>
                <w:sz w:val="12"/>
                <w:szCs w:val="12"/>
                <w:lang w:val="kk-KZ"/>
              </w:rPr>
              <w:t>2-22-01, 32-22-03</w:t>
            </w:r>
          </w:p>
        </w:tc>
      </w:tr>
    </w:tbl>
    <w:p w:rsidR="005B46B7" w:rsidRDefault="00FE3222" w:rsidP="005E09A6">
      <w:pPr>
        <w:tabs>
          <w:tab w:val="left" w:pos="559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937A4">
        <w:rPr>
          <w:rFonts w:ascii="Times New Roman" w:hAnsi="Times New Roman" w:cs="Times New Roman"/>
          <w:sz w:val="24"/>
          <w:szCs w:val="24"/>
        </w:rPr>
        <w:t xml:space="preserve"> </w:t>
      </w:r>
      <w:r w:rsidR="00F929FB">
        <w:rPr>
          <w:rFonts w:ascii="Times New Roman" w:hAnsi="Times New Roman" w:cs="Times New Roman"/>
          <w:sz w:val="24"/>
          <w:szCs w:val="24"/>
          <w:lang w:val="kk-KZ"/>
        </w:rPr>
        <w:t>27</w:t>
      </w:r>
      <w:r w:rsidRPr="00E051D4">
        <w:rPr>
          <w:rFonts w:ascii="Times New Roman" w:hAnsi="Times New Roman" w:cs="Times New Roman"/>
          <w:sz w:val="24"/>
          <w:szCs w:val="24"/>
        </w:rPr>
        <w:t>.</w:t>
      </w:r>
      <w:r w:rsidR="00C22D36">
        <w:rPr>
          <w:rFonts w:ascii="Times New Roman" w:hAnsi="Times New Roman" w:cs="Times New Roman"/>
          <w:sz w:val="24"/>
          <w:szCs w:val="24"/>
          <w:lang w:val="kk-KZ"/>
        </w:rPr>
        <w:t>11</w:t>
      </w:r>
      <w:r w:rsidRPr="00E051D4">
        <w:rPr>
          <w:rFonts w:ascii="Times New Roman" w:hAnsi="Times New Roman" w:cs="Times New Roman"/>
          <w:sz w:val="24"/>
          <w:szCs w:val="24"/>
        </w:rPr>
        <w:t>.2023 №</w:t>
      </w:r>
      <w:r w:rsidR="00F929FB">
        <w:rPr>
          <w:rFonts w:ascii="Times New Roman" w:hAnsi="Times New Roman" w:cs="Times New Roman"/>
          <w:sz w:val="24"/>
          <w:szCs w:val="24"/>
          <w:lang w:val="kk-KZ"/>
        </w:rPr>
        <w:t>З</w:t>
      </w:r>
      <w:r w:rsidR="003919CC" w:rsidRPr="00E051D4">
        <w:rPr>
          <w:rFonts w:ascii="Times New Roman" w:hAnsi="Times New Roman" w:cs="Times New Roman"/>
          <w:sz w:val="24"/>
          <w:szCs w:val="24"/>
        </w:rPr>
        <w:t>Т-2023-</w:t>
      </w:r>
      <w:r w:rsidR="00CF2504" w:rsidRPr="00E051D4">
        <w:rPr>
          <w:rFonts w:ascii="Times New Roman" w:hAnsi="Times New Roman" w:cs="Times New Roman"/>
          <w:sz w:val="24"/>
          <w:szCs w:val="24"/>
        </w:rPr>
        <w:t>0</w:t>
      </w:r>
      <w:r w:rsidR="00C22D36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929FB">
        <w:rPr>
          <w:rFonts w:ascii="Times New Roman" w:hAnsi="Times New Roman" w:cs="Times New Roman"/>
          <w:sz w:val="24"/>
          <w:szCs w:val="24"/>
          <w:lang w:val="kk-KZ"/>
        </w:rPr>
        <w:t>306802</w:t>
      </w:r>
      <w:r w:rsidRPr="00E051D4">
        <w:rPr>
          <w:rFonts w:ascii="Times New Roman" w:hAnsi="Times New Roman" w:cs="Times New Roman"/>
          <w:sz w:val="24"/>
          <w:szCs w:val="24"/>
        </w:rPr>
        <w:t xml:space="preserve"> </w:t>
      </w:r>
      <w:r w:rsidR="00815600" w:rsidRPr="00E051D4">
        <w:rPr>
          <w:rFonts w:ascii="Times New Roman" w:hAnsi="Times New Roman" w:cs="Times New Roman"/>
          <w:i/>
          <w:sz w:val="24"/>
          <w:szCs w:val="24"/>
        </w:rPr>
        <w:t xml:space="preserve">                        </w:t>
      </w:r>
      <w:r w:rsidR="00815600" w:rsidRPr="00E051D4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</w:t>
      </w:r>
      <w:r w:rsidR="00152DEA" w:rsidRPr="00E051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051D4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        </w:t>
      </w:r>
    </w:p>
    <w:p w:rsidR="009043A5" w:rsidRPr="00E051D4" w:rsidRDefault="00F929FB" w:rsidP="009043A5">
      <w:pPr>
        <w:tabs>
          <w:tab w:val="left" w:pos="5595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ТОО</w:t>
      </w:r>
      <w:r w:rsidR="009043A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"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ЛАБОРАТОРИЯ АТМОСФЕРА</w:t>
      </w:r>
      <w:r w:rsidR="009043A5">
        <w:rPr>
          <w:rFonts w:ascii="Times New Roman" w:hAnsi="Times New Roman" w:cs="Times New Roman"/>
          <w:b/>
          <w:sz w:val="24"/>
          <w:szCs w:val="24"/>
          <w:lang w:val="kk-KZ"/>
        </w:rPr>
        <w:t>"</w:t>
      </w:r>
    </w:p>
    <w:p w:rsidR="00CF2504" w:rsidRPr="00E051D4" w:rsidRDefault="00F929FB" w:rsidP="00FE3222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О</w:t>
      </w:r>
      <w:r w:rsidR="00CF2504" w:rsidRPr="00E051D4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="00815600" w:rsidRPr="00E051D4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Ткаченко</w:t>
      </w:r>
    </w:p>
    <w:p w:rsidR="009043A5" w:rsidRDefault="00F929FB" w:rsidP="00FE3222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Восточно-Казахстанская</w:t>
      </w:r>
      <w:r w:rsidR="009043A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область</w:t>
      </w:r>
    </w:p>
    <w:p w:rsidR="009043A5" w:rsidRDefault="00F929FB" w:rsidP="00FE3222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г. Усть-Каменогорск</w:t>
      </w:r>
    </w:p>
    <w:p w:rsidR="00056884" w:rsidRDefault="00F929FB" w:rsidP="00F929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</w:t>
      </w:r>
      <w:r w:rsidRPr="00F929FB">
        <w:rPr>
          <w:rFonts w:ascii="Times New Roman" w:hAnsi="Times New Roman" w:cs="Times New Roman"/>
          <w:b/>
          <w:sz w:val="24"/>
          <w:szCs w:val="24"/>
          <w:lang w:val="kk-KZ"/>
        </w:rPr>
        <w:t>ул. Потанина 35</w:t>
      </w:r>
      <w:r w:rsidR="00FE3222" w:rsidRPr="00F929FB">
        <w:rPr>
          <w:rFonts w:ascii="Times New Roman" w:hAnsi="Times New Roman" w:cs="Times New Roman"/>
          <w:b/>
          <w:sz w:val="24"/>
          <w:szCs w:val="24"/>
        </w:rPr>
        <w:tab/>
      </w:r>
    </w:p>
    <w:p w:rsidR="00F929FB" w:rsidRPr="00F929FB" w:rsidRDefault="00F929FB" w:rsidP="00F929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C3DB1" w:rsidRPr="00FC3DB1" w:rsidRDefault="00FC3DB1" w:rsidP="00FE3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0F6E" w:rsidRPr="00F331C4" w:rsidRDefault="00056884" w:rsidP="00F331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1D4">
        <w:rPr>
          <w:rFonts w:ascii="Times New Roman" w:hAnsi="Times New Roman" w:cs="Times New Roman"/>
          <w:sz w:val="24"/>
          <w:szCs w:val="24"/>
        </w:rPr>
        <w:tab/>
      </w:r>
      <w:r w:rsidR="00FE3222" w:rsidRPr="00F331C4">
        <w:rPr>
          <w:rFonts w:ascii="Times New Roman" w:hAnsi="Times New Roman" w:cs="Times New Roman"/>
          <w:sz w:val="24"/>
          <w:szCs w:val="24"/>
        </w:rPr>
        <w:t>РГУ «</w:t>
      </w:r>
      <w:proofErr w:type="spellStart"/>
      <w:r w:rsidR="00FE3222" w:rsidRPr="00F331C4">
        <w:rPr>
          <w:rFonts w:ascii="Times New Roman" w:hAnsi="Times New Roman" w:cs="Times New Roman"/>
          <w:sz w:val="24"/>
          <w:szCs w:val="24"/>
        </w:rPr>
        <w:t>Ертисская</w:t>
      </w:r>
      <w:proofErr w:type="spellEnd"/>
      <w:r w:rsidR="00FE3222" w:rsidRPr="00F331C4">
        <w:rPr>
          <w:rFonts w:ascii="Times New Roman" w:hAnsi="Times New Roman" w:cs="Times New Roman"/>
          <w:sz w:val="24"/>
          <w:szCs w:val="24"/>
        </w:rPr>
        <w:t xml:space="preserve"> бассейновая инспекция по регулированию использования и охране водных ресурсов КВ</w:t>
      </w:r>
      <w:r w:rsidR="003E15A2" w:rsidRPr="00F331C4">
        <w:rPr>
          <w:rFonts w:ascii="Times New Roman" w:hAnsi="Times New Roman" w:cs="Times New Roman"/>
          <w:sz w:val="24"/>
          <w:szCs w:val="24"/>
          <w:lang w:val="kk-KZ"/>
        </w:rPr>
        <w:t>Х</w:t>
      </w:r>
      <w:r w:rsidR="00FE3222" w:rsidRPr="00F331C4">
        <w:rPr>
          <w:rFonts w:ascii="Times New Roman" w:hAnsi="Times New Roman" w:cs="Times New Roman"/>
          <w:sz w:val="24"/>
          <w:szCs w:val="24"/>
        </w:rPr>
        <w:t xml:space="preserve"> М</w:t>
      </w:r>
      <w:r w:rsidR="003E15A2" w:rsidRPr="00F331C4">
        <w:rPr>
          <w:rFonts w:ascii="Times New Roman" w:hAnsi="Times New Roman" w:cs="Times New Roman"/>
          <w:sz w:val="24"/>
          <w:szCs w:val="24"/>
          <w:lang w:val="kk-KZ"/>
        </w:rPr>
        <w:t>ВРИ</w:t>
      </w:r>
      <w:r w:rsidR="00FE3222" w:rsidRPr="00F331C4">
        <w:rPr>
          <w:rFonts w:ascii="Times New Roman" w:hAnsi="Times New Roman" w:cs="Times New Roman"/>
          <w:sz w:val="24"/>
          <w:szCs w:val="24"/>
        </w:rPr>
        <w:t xml:space="preserve"> РК» </w:t>
      </w:r>
      <w:r w:rsidRPr="00F331C4">
        <w:rPr>
          <w:rFonts w:ascii="Times New Roman" w:hAnsi="Times New Roman" w:cs="Times New Roman"/>
          <w:sz w:val="24"/>
          <w:szCs w:val="24"/>
        </w:rPr>
        <w:t>рассмотрев Ваше обращение</w:t>
      </w:r>
      <w:r w:rsidR="002568DB" w:rsidRPr="00F331C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E3222" w:rsidRPr="00F331C4">
        <w:rPr>
          <w:rFonts w:ascii="Times New Roman" w:hAnsi="Times New Roman" w:cs="Times New Roman"/>
          <w:sz w:val="24"/>
          <w:szCs w:val="24"/>
          <w:lang w:val="kk-KZ"/>
        </w:rPr>
        <w:t>(вх. №</w:t>
      </w:r>
      <w:r w:rsidR="00F929FB" w:rsidRPr="00F331C4">
        <w:rPr>
          <w:rFonts w:ascii="Times New Roman" w:hAnsi="Times New Roman" w:cs="Times New Roman"/>
          <w:sz w:val="24"/>
          <w:szCs w:val="24"/>
          <w:lang w:val="kk-KZ"/>
        </w:rPr>
        <w:t>З</w:t>
      </w:r>
      <w:r w:rsidR="00FE3222" w:rsidRPr="00F331C4">
        <w:rPr>
          <w:rFonts w:ascii="Times New Roman" w:hAnsi="Times New Roman" w:cs="Times New Roman"/>
          <w:sz w:val="24"/>
          <w:szCs w:val="24"/>
          <w:lang w:val="kk-KZ"/>
        </w:rPr>
        <w:t>Т-</w:t>
      </w:r>
      <w:r w:rsidR="00FE3222" w:rsidRPr="00F331C4">
        <w:rPr>
          <w:rFonts w:ascii="Times New Roman" w:hAnsi="Times New Roman" w:cs="Times New Roman"/>
          <w:sz w:val="24"/>
          <w:szCs w:val="24"/>
        </w:rPr>
        <w:t>2023-</w:t>
      </w:r>
      <w:r w:rsidR="00CF2504" w:rsidRPr="00F331C4">
        <w:rPr>
          <w:rFonts w:ascii="Times New Roman" w:hAnsi="Times New Roman" w:cs="Times New Roman"/>
          <w:sz w:val="24"/>
          <w:szCs w:val="24"/>
        </w:rPr>
        <w:t>0</w:t>
      </w:r>
      <w:r w:rsidR="009043A5" w:rsidRPr="00F331C4">
        <w:rPr>
          <w:rFonts w:ascii="Times New Roman" w:hAnsi="Times New Roman" w:cs="Times New Roman"/>
          <w:sz w:val="24"/>
          <w:szCs w:val="24"/>
        </w:rPr>
        <w:t>2</w:t>
      </w:r>
      <w:r w:rsidR="00F929FB" w:rsidRPr="00F331C4">
        <w:rPr>
          <w:rFonts w:ascii="Times New Roman" w:hAnsi="Times New Roman" w:cs="Times New Roman"/>
          <w:sz w:val="24"/>
          <w:szCs w:val="24"/>
          <w:lang w:val="kk-KZ"/>
        </w:rPr>
        <w:t>306802</w:t>
      </w:r>
      <w:r w:rsidR="002568DB" w:rsidRPr="00F331C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E3222" w:rsidRPr="00F331C4">
        <w:rPr>
          <w:rFonts w:ascii="Times New Roman" w:hAnsi="Times New Roman" w:cs="Times New Roman"/>
          <w:sz w:val="24"/>
          <w:szCs w:val="24"/>
        </w:rPr>
        <w:t xml:space="preserve">от </w:t>
      </w:r>
      <w:r w:rsidR="00F929FB" w:rsidRPr="00F331C4">
        <w:rPr>
          <w:rFonts w:ascii="Times New Roman" w:hAnsi="Times New Roman" w:cs="Times New Roman"/>
          <w:sz w:val="24"/>
          <w:szCs w:val="24"/>
          <w:lang w:val="kk-KZ"/>
        </w:rPr>
        <w:t>10</w:t>
      </w:r>
      <w:r w:rsidR="003E15A2" w:rsidRPr="00F331C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929FB" w:rsidRPr="00F331C4">
        <w:rPr>
          <w:rFonts w:ascii="Times New Roman" w:hAnsi="Times New Roman" w:cs="Times New Roman"/>
          <w:sz w:val="24"/>
          <w:szCs w:val="24"/>
          <w:lang w:val="kk-KZ"/>
        </w:rPr>
        <w:t>но</w:t>
      </w:r>
      <w:r w:rsidR="003E15A2" w:rsidRPr="00F331C4">
        <w:rPr>
          <w:rFonts w:ascii="Times New Roman" w:hAnsi="Times New Roman" w:cs="Times New Roman"/>
          <w:sz w:val="24"/>
          <w:szCs w:val="24"/>
          <w:lang w:val="kk-KZ"/>
        </w:rPr>
        <w:t>ября</w:t>
      </w:r>
      <w:r w:rsidR="002568DB" w:rsidRPr="00F331C4">
        <w:rPr>
          <w:rFonts w:ascii="Times New Roman" w:hAnsi="Times New Roman" w:cs="Times New Roman"/>
          <w:sz w:val="24"/>
          <w:szCs w:val="24"/>
        </w:rPr>
        <w:t xml:space="preserve"> 2023 г.) </w:t>
      </w:r>
      <w:r w:rsidR="00FE3222" w:rsidRPr="00F331C4">
        <w:rPr>
          <w:rFonts w:ascii="Times New Roman" w:hAnsi="Times New Roman" w:cs="Times New Roman"/>
          <w:sz w:val="24"/>
          <w:szCs w:val="24"/>
          <w:lang w:val="kk-KZ"/>
        </w:rPr>
        <w:t>по вопросу</w:t>
      </w:r>
      <w:r w:rsidR="00FE3222" w:rsidRPr="00F331C4">
        <w:rPr>
          <w:rFonts w:ascii="Times New Roman" w:hAnsi="Times New Roman" w:cs="Times New Roman"/>
          <w:sz w:val="24"/>
          <w:szCs w:val="24"/>
        </w:rPr>
        <w:t xml:space="preserve"> </w:t>
      </w:r>
      <w:r w:rsidR="00815600" w:rsidRPr="00F331C4">
        <w:rPr>
          <w:rFonts w:ascii="Times New Roman" w:hAnsi="Times New Roman" w:cs="Times New Roman"/>
          <w:sz w:val="24"/>
          <w:szCs w:val="24"/>
          <w:lang w:val="kk-KZ"/>
        </w:rPr>
        <w:t xml:space="preserve">рассмотрения и согласования "Проект водоохранных зон и полос </w:t>
      </w:r>
      <w:r w:rsidR="00F929FB" w:rsidRPr="00F331C4">
        <w:rPr>
          <w:rFonts w:ascii="Times New Roman" w:hAnsi="Times New Roman" w:cs="Times New Roman"/>
          <w:sz w:val="24"/>
          <w:szCs w:val="24"/>
          <w:lang w:val="kk-KZ"/>
        </w:rPr>
        <w:t>поверхностного водного объекта озера Карабидайык</w:t>
      </w:r>
      <w:r w:rsidR="00815600" w:rsidRPr="00F331C4">
        <w:rPr>
          <w:rFonts w:ascii="Times New Roman" w:hAnsi="Times New Roman" w:cs="Times New Roman"/>
          <w:sz w:val="24"/>
          <w:szCs w:val="24"/>
          <w:lang w:val="kk-KZ"/>
        </w:rPr>
        <w:t xml:space="preserve">" </w:t>
      </w:r>
      <w:r w:rsidRPr="00F331C4">
        <w:rPr>
          <w:rFonts w:ascii="Times New Roman" w:hAnsi="Times New Roman" w:cs="Times New Roman"/>
          <w:sz w:val="24"/>
          <w:szCs w:val="24"/>
        </w:rPr>
        <w:t>сообщает следующее</w:t>
      </w:r>
      <w:r w:rsidR="005B46B7" w:rsidRPr="00F331C4">
        <w:rPr>
          <w:rFonts w:ascii="Times New Roman" w:hAnsi="Times New Roman" w:cs="Times New Roman"/>
          <w:sz w:val="24"/>
          <w:szCs w:val="24"/>
        </w:rPr>
        <w:t>.</w:t>
      </w:r>
    </w:p>
    <w:p w:rsidR="00766829" w:rsidRPr="00F331C4" w:rsidRDefault="005B24DC" w:rsidP="00F331C4">
      <w:pPr>
        <w:pStyle w:val="11"/>
        <w:shd w:val="clear" w:color="auto" w:fill="auto"/>
        <w:spacing w:before="0" w:line="240" w:lineRule="auto"/>
        <w:ind w:right="-143"/>
        <w:rPr>
          <w:bCs/>
          <w:sz w:val="24"/>
          <w:szCs w:val="24"/>
          <w:lang w:val="kk-KZ"/>
        </w:rPr>
      </w:pPr>
      <w:r w:rsidRPr="00F331C4">
        <w:rPr>
          <w:sz w:val="24"/>
          <w:szCs w:val="24"/>
        </w:rPr>
        <w:tab/>
      </w:r>
      <w:r w:rsidR="00766829" w:rsidRPr="00F331C4">
        <w:rPr>
          <w:sz w:val="24"/>
          <w:szCs w:val="24"/>
        </w:rPr>
        <w:t xml:space="preserve">Основанием </w:t>
      </w:r>
      <w:r w:rsidR="00874EEF" w:rsidRPr="00F331C4">
        <w:rPr>
          <w:sz w:val="24"/>
          <w:szCs w:val="24"/>
          <w:lang w:val="kk-KZ"/>
        </w:rPr>
        <w:t xml:space="preserve">разработки проекта </w:t>
      </w:r>
      <w:r w:rsidR="00766829" w:rsidRPr="00F331C4">
        <w:rPr>
          <w:sz w:val="24"/>
          <w:szCs w:val="24"/>
        </w:rPr>
        <w:t xml:space="preserve">является договор с </w:t>
      </w:r>
      <w:r w:rsidR="0082311D" w:rsidRPr="00F331C4">
        <w:rPr>
          <w:sz w:val="24"/>
          <w:szCs w:val="24"/>
        </w:rPr>
        <w:t>ТОО «ЕГМК» и ТОО «Лаборатория</w:t>
      </w:r>
      <w:r w:rsidR="00165700">
        <w:rPr>
          <w:sz w:val="24"/>
          <w:szCs w:val="24"/>
          <w:lang w:val="kk-KZ"/>
        </w:rPr>
        <w:t xml:space="preserve"> </w:t>
      </w:r>
      <w:r w:rsidR="0082311D" w:rsidRPr="00F331C4">
        <w:rPr>
          <w:sz w:val="24"/>
          <w:szCs w:val="24"/>
        </w:rPr>
        <w:t>Атмосфера»</w:t>
      </w:r>
      <w:r w:rsidR="00766829" w:rsidRPr="00F331C4">
        <w:rPr>
          <w:sz w:val="24"/>
          <w:szCs w:val="24"/>
        </w:rPr>
        <w:t xml:space="preserve">. Основная цель </w:t>
      </w:r>
      <w:r w:rsidR="00766829" w:rsidRPr="00F331C4">
        <w:rPr>
          <w:sz w:val="24"/>
          <w:szCs w:val="24"/>
          <w:lang w:val="kk-KZ"/>
        </w:rPr>
        <w:t>п</w:t>
      </w:r>
      <w:proofErr w:type="spellStart"/>
      <w:r w:rsidR="00766829" w:rsidRPr="00F331C4">
        <w:rPr>
          <w:sz w:val="24"/>
          <w:szCs w:val="24"/>
        </w:rPr>
        <w:t>роекта</w:t>
      </w:r>
      <w:proofErr w:type="spellEnd"/>
      <w:r w:rsidR="00766829" w:rsidRPr="00F331C4">
        <w:rPr>
          <w:sz w:val="24"/>
          <w:szCs w:val="24"/>
        </w:rPr>
        <w:t xml:space="preserve"> – установление</w:t>
      </w:r>
      <w:r w:rsidR="00766829" w:rsidRPr="00F331C4">
        <w:rPr>
          <w:bCs/>
          <w:sz w:val="24"/>
          <w:szCs w:val="24"/>
          <w:lang w:val="kk-KZ"/>
        </w:rPr>
        <w:t xml:space="preserve"> границ водоохранных зон и водоохранных полос</w:t>
      </w:r>
      <w:r w:rsidR="00766829" w:rsidRPr="00F331C4">
        <w:rPr>
          <w:bCs/>
          <w:sz w:val="24"/>
          <w:szCs w:val="24"/>
        </w:rPr>
        <w:t xml:space="preserve"> для</w:t>
      </w:r>
      <w:r w:rsidR="0082311D" w:rsidRPr="00F331C4">
        <w:rPr>
          <w:bCs/>
          <w:sz w:val="24"/>
          <w:szCs w:val="24"/>
          <w:lang w:val="kk-KZ"/>
        </w:rPr>
        <w:t xml:space="preserve"> озера Карабидайык</w:t>
      </w:r>
      <w:r w:rsidR="00766829" w:rsidRPr="00F331C4">
        <w:rPr>
          <w:bCs/>
          <w:sz w:val="24"/>
          <w:szCs w:val="24"/>
        </w:rPr>
        <w:t>.</w:t>
      </w:r>
    </w:p>
    <w:p w:rsidR="00F331C4" w:rsidRPr="00F331C4" w:rsidRDefault="00F331C4" w:rsidP="00F331C4">
      <w:pPr>
        <w:pStyle w:val="11"/>
        <w:shd w:val="clear" w:color="auto" w:fill="auto"/>
        <w:spacing w:before="0" w:line="240" w:lineRule="auto"/>
        <w:ind w:right="-143"/>
        <w:rPr>
          <w:bCs/>
          <w:sz w:val="24"/>
          <w:szCs w:val="24"/>
          <w:lang w:val="kk-KZ"/>
        </w:rPr>
      </w:pPr>
      <w:r w:rsidRPr="00F331C4">
        <w:rPr>
          <w:sz w:val="24"/>
          <w:szCs w:val="24"/>
          <w:lang w:val="kk-KZ"/>
        </w:rPr>
        <w:tab/>
      </w:r>
      <w:r w:rsidRPr="00F331C4">
        <w:rPr>
          <w:sz w:val="24"/>
          <w:szCs w:val="24"/>
        </w:rPr>
        <w:t xml:space="preserve">В качестве плановой основы для установления границ </w:t>
      </w:r>
      <w:proofErr w:type="spellStart"/>
      <w:r w:rsidRPr="00F331C4">
        <w:rPr>
          <w:sz w:val="24"/>
          <w:szCs w:val="24"/>
        </w:rPr>
        <w:t>водоохранной</w:t>
      </w:r>
      <w:proofErr w:type="spellEnd"/>
      <w:r w:rsidRPr="00F331C4">
        <w:rPr>
          <w:sz w:val="24"/>
          <w:szCs w:val="24"/>
        </w:rPr>
        <w:t xml:space="preserve"> зоны и </w:t>
      </w:r>
      <w:proofErr w:type="spellStart"/>
      <w:r w:rsidRPr="00F331C4">
        <w:rPr>
          <w:sz w:val="24"/>
          <w:szCs w:val="24"/>
        </w:rPr>
        <w:t>водоохранной</w:t>
      </w:r>
      <w:proofErr w:type="spellEnd"/>
      <w:r w:rsidRPr="00F331C4">
        <w:rPr>
          <w:sz w:val="24"/>
          <w:szCs w:val="24"/>
        </w:rPr>
        <w:t xml:space="preserve"> полосы в проекте приняты картографические материалы в масштабах М 1: 10 000, М 1:200 000.</w:t>
      </w:r>
    </w:p>
    <w:p w:rsidR="00766829" w:rsidRPr="00F331C4" w:rsidRDefault="00766829" w:rsidP="00F331C4">
      <w:pPr>
        <w:pStyle w:val="11"/>
        <w:shd w:val="clear" w:color="auto" w:fill="auto"/>
        <w:spacing w:before="0" w:line="240" w:lineRule="auto"/>
        <w:ind w:right="-143" w:firstLine="709"/>
        <w:rPr>
          <w:bCs/>
          <w:sz w:val="24"/>
          <w:szCs w:val="24"/>
          <w:lang w:val="kk-KZ"/>
        </w:rPr>
      </w:pPr>
      <w:r w:rsidRPr="00F331C4">
        <w:rPr>
          <w:bCs/>
          <w:sz w:val="24"/>
          <w:szCs w:val="24"/>
          <w:lang w:val="kk-KZ"/>
        </w:rPr>
        <w:t xml:space="preserve">Проект не является строительным проектом </w:t>
      </w:r>
      <w:r w:rsidRPr="00F331C4">
        <w:rPr>
          <w:bCs/>
          <w:sz w:val="24"/>
          <w:szCs w:val="24"/>
        </w:rPr>
        <w:t xml:space="preserve">для выполнения каких-либо строительных работ по </w:t>
      </w:r>
      <w:proofErr w:type="spellStart"/>
      <w:r w:rsidRPr="00F331C4">
        <w:rPr>
          <w:bCs/>
          <w:sz w:val="24"/>
          <w:szCs w:val="24"/>
        </w:rPr>
        <w:t>водоохранным</w:t>
      </w:r>
      <w:proofErr w:type="spellEnd"/>
      <w:r w:rsidRPr="00F331C4">
        <w:rPr>
          <w:bCs/>
          <w:sz w:val="24"/>
          <w:szCs w:val="24"/>
        </w:rPr>
        <w:t xml:space="preserve"> мероприятиям. В проекте </w:t>
      </w:r>
      <w:proofErr w:type="spellStart"/>
      <w:r w:rsidRPr="00F331C4">
        <w:rPr>
          <w:bCs/>
          <w:sz w:val="24"/>
          <w:szCs w:val="24"/>
        </w:rPr>
        <w:t>предлага</w:t>
      </w:r>
      <w:proofErr w:type="spellEnd"/>
      <w:r w:rsidR="00401E94">
        <w:rPr>
          <w:bCs/>
          <w:sz w:val="24"/>
          <w:szCs w:val="24"/>
          <w:lang w:val="kk-KZ"/>
        </w:rPr>
        <w:t>ю</w:t>
      </w:r>
      <w:proofErr w:type="spellStart"/>
      <w:r w:rsidRPr="00F331C4">
        <w:rPr>
          <w:bCs/>
          <w:sz w:val="24"/>
          <w:szCs w:val="24"/>
        </w:rPr>
        <w:t>тся</w:t>
      </w:r>
      <w:proofErr w:type="spellEnd"/>
      <w:r w:rsidRPr="00F331C4">
        <w:rPr>
          <w:bCs/>
          <w:sz w:val="24"/>
          <w:szCs w:val="24"/>
        </w:rPr>
        <w:t xml:space="preserve"> </w:t>
      </w:r>
      <w:proofErr w:type="spellStart"/>
      <w:r w:rsidRPr="00F331C4">
        <w:rPr>
          <w:bCs/>
          <w:sz w:val="24"/>
          <w:szCs w:val="24"/>
        </w:rPr>
        <w:t>водоохранны</w:t>
      </w:r>
      <w:proofErr w:type="spellEnd"/>
      <w:r w:rsidR="00401E94">
        <w:rPr>
          <w:bCs/>
          <w:sz w:val="24"/>
          <w:szCs w:val="24"/>
          <w:lang w:val="kk-KZ"/>
        </w:rPr>
        <w:t>е</w:t>
      </w:r>
      <w:r w:rsidRPr="00F331C4">
        <w:rPr>
          <w:bCs/>
          <w:sz w:val="24"/>
          <w:szCs w:val="24"/>
        </w:rPr>
        <w:t xml:space="preserve"> </w:t>
      </w:r>
      <w:proofErr w:type="spellStart"/>
      <w:r w:rsidRPr="00F331C4">
        <w:rPr>
          <w:bCs/>
          <w:sz w:val="24"/>
          <w:szCs w:val="24"/>
        </w:rPr>
        <w:t>мероприяти</w:t>
      </w:r>
      <w:proofErr w:type="spellEnd"/>
      <w:r w:rsidR="00401E94">
        <w:rPr>
          <w:bCs/>
          <w:sz w:val="24"/>
          <w:szCs w:val="24"/>
          <w:lang w:val="kk-KZ"/>
        </w:rPr>
        <w:t>я</w:t>
      </w:r>
      <w:r w:rsidR="0082311D" w:rsidRPr="00F331C4">
        <w:rPr>
          <w:bCs/>
          <w:sz w:val="24"/>
          <w:szCs w:val="24"/>
          <w:lang w:val="kk-KZ"/>
        </w:rPr>
        <w:t xml:space="preserve">. </w:t>
      </w:r>
    </w:p>
    <w:p w:rsidR="00766829" w:rsidRPr="00F331C4" w:rsidRDefault="00766829" w:rsidP="00EE4A48">
      <w:pPr>
        <w:pStyle w:val="11"/>
        <w:shd w:val="clear" w:color="auto" w:fill="auto"/>
        <w:spacing w:before="0" w:line="240" w:lineRule="auto"/>
        <w:ind w:right="-143" w:firstLine="709"/>
        <w:rPr>
          <w:bCs/>
          <w:sz w:val="24"/>
          <w:szCs w:val="24"/>
          <w:lang w:val="kk-KZ"/>
        </w:rPr>
      </w:pPr>
      <w:r w:rsidRPr="00F331C4">
        <w:rPr>
          <w:bCs/>
          <w:sz w:val="24"/>
          <w:szCs w:val="24"/>
          <w:lang w:val="kk-KZ"/>
        </w:rPr>
        <w:t xml:space="preserve">По общей классификации водных объектов </w:t>
      </w:r>
      <w:r w:rsidR="00D47D68" w:rsidRPr="00F331C4">
        <w:rPr>
          <w:bCs/>
          <w:sz w:val="24"/>
          <w:szCs w:val="24"/>
          <w:lang w:val="kk-KZ"/>
        </w:rPr>
        <w:t xml:space="preserve">озеро Карабидайык </w:t>
      </w:r>
      <w:r w:rsidRPr="00F331C4">
        <w:rPr>
          <w:bCs/>
          <w:sz w:val="24"/>
          <w:szCs w:val="24"/>
          <w:lang w:val="kk-KZ"/>
        </w:rPr>
        <w:t>относ</w:t>
      </w:r>
      <w:r w:rsidR="00D47D68" w:rsidRPr="00F331C4">
        <w:rPr>
          <w:bCs/>
          <w:sz w:val="24"/>
          <w:szCs w:val="24"/>
          <w:lang w:val="kk-KZ"/>
        </w:rPr>
        <w:t>и</w:t>
      </w:r>
      <w:r w:rsidRPr="00F331C4">
        <w:rPr>
          <w:bCs/>
          <w:sz w:val="24"/>
          <w:szCs w:val="24"/>
          <w:lang w:val="kk-KZ"/>
        </w:rPr>
        <w:t xml:space="preserve">тся к группе - поверхностные воды, по виду – </w:t>
      </w:r>
      <w:r w:rsidR="00D47D68" w:rsidRPr="00F331C4">
        <w:rPr>
          <w:bCs/>
          <w:sz w:val="24"/>
          <w:szCs w:val="24"/>
          <w:lang w:val="kk-KZ"/>
        </w:rPr>
        <w:t>озеро</w:t>
      </w:r>
      <w:r w:rsidRPr="00F331C4">
        <w:rPr>
          <w:bCs/>
          <w:sz w:val="24"/>
          <w:szCs w:val="24"/>
          <w:lang w:val="kk-KZ"/>
        </w:rPr>
        <w:t xml:space="preserve">. </w:t>
      </w:r>
      <w:r w:rsidR="00F331C4">
        <w:rPr>
          <w:bCs/>
          <w:sz w:val="24"/>
          <w:szCs w:val="24"/>
          <w:lang w:val="kk-KZ"/>
        </w:rPr>
        <w:t>Пло</w:t>
      </w:r>
      <w:r w:rsidR="000E3404" w:rsidRPr="00F331C4">
        <w:rPr>
          <w:bCs/>
          <w:sz w:val="24"/>
          <w:szCs w:val="24"/>
          <w:lang w:val="kk-KZ"/>
        </w:rPr>
        <w:t>щадь</w:t>
      </w:r>
      <w:r w:rsidRPr="00F331C4">
        <w:rPr>
          <w:bCs/>
          <w:sz w:val="24"/>
          <w:szCs w:val="24"/>
          <w:lang w:val="kk-KZ"/>
        </w:rPr>
        <w:t xml:space="preserve"> указанн</w:t>
      </w:r>
      <w:r w:rsidR="000E3404" w:rsidRPr="00F331C4">
        <w:rPr>
          <w:bCs/>
          <w:sz w:val="24"/>
          <w:szCs w:val="24"/>
          <w:lang w:val="kk-KZ"/>
        </w:rPr>
        <w:t>ого</w:t>
      </w:r>
      <w:r w:rsidRPr="00F331C4">
        <w:rPr>
          <w:bCs/>
          <w:sz w:val="24"/>
          <w:szCs w:val="24"/>
          <w:lang w:val="kk-KZ"/>
        </w:rPr>
        <w:t xml:space="preserve"> водн</w:t>
      </w:r>
      <w:r w:rsidR="000E3404" w:rsidRPr="00F331C4">
        <w:rPr>
          <w:bCs/>
          <w:sz w:val="24"/>
          <w:szCs w:val="24"/>
          <w:lang w:val="kk-KZ"/>
        </w:rPr>
        <w:t>ого</w:t>
      </w:r>
      <w:r w:rsidRPr="00F331C4">
        <w:rPr>
          <w:bCs/>
          <w:sz w:val="24"/>
          <w:szCs w:val="24"/>
          <w:lang w:val="kk-KZ"/>
        </w:rPr>
        <w:t xml:space="preserve"> объект</w:t>
      </w:r>
      <w:r w:rsidR="000E3404" w:rsidRPr="00F331C4">
        <w:rPr>
          <w:bCs/>
          <w:sz w:val="24"/>
          <w:szCs w:val="24"/>
          <w:lang w:val="kk-KZ"/>
        </w:rPr>
        <w:t>а</w:t>
      </w:r>
      <w:r w:rsidRPr="00F331C4">
        <w:rPr>
          <w:bCs/>
          <w:sz w:val="24"/>
          <w:szCs w:val="24"/>
          <w:lang w:val="kk-KZ"/>
        </w:rPr>
        <w:t xml:space="preserve"> составляет – </w:t>
      </w:r>
      <w:r w:rsidR="00F331C4">
        <w:rPr>
          <w:bCs/>
          <w:sz w:val="24"/>
          <w:szCs w:val="24"/>
          <w:lang w:val="kk-KZ"/>
        </w:rPr>
        <w:t>2</w:t>
      </w:r>
      <w:r w:rsidR="000E3404" w:rsidRPr="00F331C4">
        <w:rPr>
          <w:bCs/>
          <w:sz w:val="24"/>
          <w:szCs w:val="24"/>
          <w:lang w:val="kk-KZ"/>
        </w:rPr>
        <w:t>,</w:t>
      </w:r>
      <w:r w:rsidR="00F331C4">
        <w:rPr>
          <w:bCs/>
          <w:sz w:val="24"/>
          <w:szCs w:val="24"/>
          <w:lang w:val="kk-KZ"/>
        </w:rPr>
        <w:t>44</w:t>
      </w:r>
      <w:r w:rsidR="000E3404" w:rsidRPr="00F331C4">
        <w:rPr>
          <w:bCs/>
          <w:sz w:val="24"/>
          <w:szCs w:val="24"/>
          <w:lang w:val="kk-KZ"/>
        </w:rPr>
        <w:t xml:space="preserve"> км</w:t>
      </w:r>
      <w:r w:rsidR="00F331C4" w:rsidRPr="00F331C4">
        <w:rPr>
          <w:bCs/>
          <w:sz w:val="24"/>
          <w:szCs w:val="24"/>
          <w:vertAlign w:val="superscript"/>
          <w:lang w:val="kk-KZ"/>
        </w:rPr>
        <w:t>2</w:t>
      </w:r>
      <w:r w:rsidR="000E3404" w:rsidRPr="00F331C4">
        <w:rPr>
          <w:bCs/>
          <w:sz w:val="24"/>
          <w:szCs w:val="24"/>
          <w:lang w:val="kk-KZ"/>
        </w:rPr>
        <w:t>.</w:t>
      </w:r>
    </w:p>
    <w:p w:rsidR="00766829" w:rsidRPr="00F331C4" w:rsidRDefault="00766829" w:rsidP="00EE4A48">
      <w:pPr>
        <w:pStyle w:val="11"/>
        <w:shd w:val="clear" w:color="auto" w:fill="auto"/>
        <w:spacing w:before="0" w:line="240" w:lineRule="auto"/>
        <w:ind w:right="-143" w:firstLine="709"/>
        <w:rPr>
          <w:bCs/>
          <w:sz w:val="24"/>
          <w:szCs w:val="24"/>
          <w:lang w:val="kk-KZ"/>
        </w:rPr>
      </w:pPr>
      <w:r w:rsidRPr="00F331C4">
        <w:rPr>
          <w:bCs/>
          <w:sz w:val="24"/>
          <w:szCs w:val="24"/>
          <w:lang w:val="kk-KZ"/>
        </w:rPr>
        <w:t>Проект</w:t>
      </w:r>
      <w:r w:rsidR="00FC34B7">
        <w:rPr>
          <w:bCs/>
          <w:sz w:val="24"/>
          <w:szCs w:val="24"/>
          <w:lang w:val="kk-KZ"/>
        </w:rPr>
        <w:t>ом</w:t>
      </w:r>
      <w:r w:rsidRPr="00F331C4">
        <w:rPr>
          <w:bCs/>
          <w:sz w:val="24"/>
          <w:szCs w:val="24"/>
          <w:lang w:val="kk-KZ"/>
        </w:rPr>
        <w:t xml:space="preserve"> ВЗиП</w:t>
      </w:r>
      <w:r w:rsidR="00FC34B7">
        <w:rPr>
          <w:bCs/>
          <w:sz w:val="24"/>
          <w:szCs w:val="24"/>
          <w:lang w:val="kk-KZ"/>
        </w:rPr>
        <w:t xml:space="preserve"> охвачено</w:t>
      </w:r>
      <w:r w:rsidRPr="00F331C4">
        <w:rPr>
          <w:bCs/>
          <w:sz w:val="24"/>
          <w:szCs w:val="24"/>
          <w:lang w:val="kk-KZ"/>
        </w:rPr>
        <w:t xml:space="preserve"> территориально-административное местоположение земельного участка; исходные данные по водному объекту и границе рассматриваемого участка; нормативные правовые акты и технические нормативные документы; условия определяющие размеры ВЗиП с границами рассматриваемого участка. Приведены также краткие гидрологические характеристики водных обьектов; условия определяющие размеры ВЗиП; климатические особенности и микроклимат; хозяйственное использование прилегающей территории и определение размеров, установление границ ВЗиП.</w:t>
      </w:r>
    </w:p>
    <w:p w:rsidR="00EE4A48" w:rsidRDefault="00766829" w:rsidP="00EE4A48">
      <w:pPr>
        <w:pStyle w:val="11"/>
        <w:shd w:val="clear" w:color="auto" w:fill="auto"/>
        <w:spacing w:before="0" w:line="240" w:lineRule="auto"/>
        <w:ind w:right="-143" w:firstLine="567"/>
        <w:rPr>
          <w:sz w:val="24"/>
          <w:szCs w:val="24"/>
          <w:lang w:val="kk-KZ"/>
        </w:rPr>
      </w:pPr>
      <w:r w:rsidRPr="00F331C4">
        <w:rPr>
          <w:sz w:val="24"/>
          <w:szCs w:val="24"/>
        </w:rPr>
        <w:t xml:space="preserve">Методика проектирования </w:t>
      </w:r>
      <w:proofErr w:type="spellStart"/>
      <w:r w:rsidRPr="00F331C4">
        <w:rPr>
          <w:sz w:val="24"/>
          <w:szCs w:val="24"/>
        </w:rPr>
        <w:t>ВЗиП</w:t>
      </w:r>
      <w:proofErr w:type="spellEnd"/>
      <w:r w:rsidRPr="00F331C4">
        <w:rPr>
          <w:sz w:val="24"/>
          <w:szCs w:val="24"/>
        </w:rPr>
        <w:t xml:space="preserve"> на рассматриваемом </w:t>
      </w:r>
      <w:r w:rsidR="00F3634F">
        <w:rPr>
          <w:sz w:val="24"/>
          <w:szCs w:val="24"/>
          <w:lang w:val="kk-KZ"/>
        </w:rPr>
        <w:t>участке</w:t>
      </w:r>
      <w:r w:rsidRPr="00F331C4">
        <w:rPr>
          <w:sz w:val="24"/>
          <w:szCs w:val="24"/>
        </w:rPr>
        <w:t xml:space="preserve"> принята и</w:t>
      </w:r>
      <w:r w:rsidRPr="00F331C4">
        <w:rPr>
          <w:rStyle w:val="FontStyle16"/>
        </w:rPr>
        <w:t xml:space="preserve"> </w:t>
      </w:r>
      <w:r w:rsidRPr="00F331C4">
        <w:rPr>
          <w:sz w:val="24"/>
          <w:szCs w:val="24"/>
        </w:rPr>
        <w:t xml:space="preserve">определена в соответствии с «Правилами установления водоохранных зон и полос», утвержденных приказом МСХ РК от 18.05.2015г. №19-1/446 с изменениями от 6 </w:t>
      </w:r>
      <w:r w:rsidR="00AB0CF8">
        <w:rPr>
          <w:sz w:val="24"/>
          <w:szCs w:val="24"/>
          <w:lang w:val="kk-KZ"/>
        </w:rPr>
        <w:t>августа</w:t>
      </w:r>
      <w:r w:rsidRPr="00F331C4">
        <w:rPr>
          <w:sz w:val="24"/>
          <w:szCs w:val="24"/>
        </w:rPr>
        <w:t xml:space="preserve"> 20</w:t>
      </w:r>
      <w:r w:rsidR="00AB0CF8">
        <w:rPr>
          <w:sz w:val="24"/>
          <w:szCs w:val="24"/>
          <w:lang w:val="kk-KZ"/>
        </w:rPr>
        <w:t>20</w:t>
      </w:r>
      <w:r w:rsidRPr="00F331C4">
        <w:rPr>
          <w:sz w:val="24"/>
          <w:szCs w:val="24"/>
        </w:rPr>
        <w:t xml:space="preserve"> г.</w:t>
      </w:r>
    </w:p>
    <w:p w:rsidR="00EE4A48" w:rsidRDefault="00EE4A48" w:rsidP="00EE4A48">
      <w:pPr>
        <w:pStyle w:val="11"/>
        <w:shd w:val="clear" w:color="auto" w:fill="auto"/>
        <w:spacing w:before="0" w:line="240" w:lineRule="auto"/>
        <w:ind w:right="-143" w:firstLine="567"/>
        <w:rPr>
          <w:rStyle w:val="s0"/>
          <w:sz w:val="24"/>
          <w:szCs w:val="24"/>
          <w:lang w:val="kk-KZ"/>
        </w:rPr>
      </w:pPr>
      <w:r>
        <w:rPr>
          <w:rStyle w:val="s0"/>
          <w:sz w:val="24"/>
          <w:szCs w:val="24"/>
          <w:lang w:val="kk-KZ"/>
        </w:rPr>
        <w:t>Согласно проекта размеры водоохранной зоны и полосы озера Карабидайык приняты согласно таблице №1.</w:t>
      </w:r>
    </w:p>
    <w:p w:rsidR="00EE4A48" w:rsidRDefault="00840577" w:rsidP="00840577">
      <w:pPr>
        <w:pStyle w:val="11"/>
        <w:spacing w:line="240" w:lineRule="auto"/>
        <w:ind w:right="-143" w:firstLine="567"/>
        <w:jc w:val="left"/>
        <w:rPr>
          <w:rStyle w:val="s0"/>
          <w:sz w:val="24"/>
          <w:szCs w:val="24"/>
          <w:lang w:val="kk-KZ"/>
        </w:rPr>
      </w:pPr>
      <w:r>
        <w:rPr>
          <w:rStyle w:val="s0"/>
          <w:sz w:val="24"/>
          <w:szCs w:val="24"/>
          <w:lang w:val="kk-KZ"/>
        </w:rPr>
        <w:t xml:space="preserve">Таблица №1 – </w:t>
      </w:r>
      <w:r w:rsidRPr="00840577">
        <w:rPr>
          <w:rStyle w:val="s0"/>
          <w:sz w:val="24"/>
          <w:szCs w:val="24"/>
          <w:lang w:val="kk-KZ"/>
        </w:rPr>
        <w:t>Основные показатели водоохранной зоны и полосы</w:t>
      </w:r>
      <w:r>
        <w:rPr>
          <w:rStyle w:val="s0"/>
          <w:sz w:val="24"/>
          <w:szCs w:val="24"/>
          <w:lang w:val="kk-KZ"/>
        </w:rPr>
        <w:t xml:space="preserve"> озера</w:t>
      </w:r>
      <w:r w:rsidRPr="00840577">
        <w:rPr>
          <w:rStyle w:val="s0"/>
          <w:sz w:val="24"/>
          <w:szCs w:val="24"/>
          <w:lang w:val="kk-KZ"/>
        </w:rPr>
        <w:t xml:space="preserve"> Карабидайык</w:t>
      </w:r>
      <w:r w:rsidRPr="00840577">
        <w:rPr>
          <w:rStyle w:val="s0"/>
          <w:sz w:val="24"/>
          <w:szCs w:val="24"/>
          <w:lang w:val="kk-KZ"/>
        </w:rPr>
        <w:cr/>
      </w:r>
    </w:p>
    <w:tbl>
      <w:tblPr>
        <w:tblStyle w:val="a6"/>
        <w:tblW w:w="0" w:type="auto"/>
        <w:tblInd w:w="-284" w:type="dxa"/>
        <w:tblLook w:val="04A0"/>
      </w:tblPr>
      <w:tblGrid>
        <w:gridCol w:w="1535"/>
        <w:gridCol w:w="1732"/>
        <w:gridCol w:w="1385"/>
        <w:gridCol w:w="1398"/>
        <w:gridCol w:w="1732"/>
        <w:gridCol w:w="1385"/>
        <w:gridCol w:w="1398"/>
      </w:tblGrid>
      <w:tr w:rsidR="00840577" w:rsidRPr="007759C6" w:rsidTr="00727B0D">
        <w:tc>
          <w:tcPr>
            <w:tcW w:w="1409" w:type="dxa"/>
            <w:vMerge w:val="restart"/>
          </w:tcPr>
          <w:p w:rsidR="007759C6" w:rsidRPr="007759C6" w:rsidRDefault="00840577" w:rsidP="007759C6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Водный объект</w:t>
            </w:r>
          </w:p>
          <w:p w:rsidR="00840577" w:rsidRPr="007759C6" w:rsidRDefault="00840577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78" w:type="dxa"/>
            <w:gridSpan w:val="3"/>
          </w:tcPr>
          <w:p w:rsidR="00840577" w:rsidRPr="007759C6" w:rsidRDefault="00840577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Водоохранная</w:t>
            </w:r>
            <w:proofErr w:type="spellEnd"/>
            <w:r w:rsidRPr="007759C6">
              <w:rPr>
                <w:rFonts w:ascii="Times New Roman" w:hAnsi="Times New Roman" w:cs="Times New Roman"/>
                <w:sz w:val="24"/>
                <w:szCs w:val="24"/>
              </w:rPr>
              <w:t xml:space="preserve"> зона</w:t>
            </w:r>
          </w:p>
        </w:tc>
        <w:tc>
          <w:tcPr>
            <w:tcW w:w="4578" w:type="dxa"/>
            <w:gridSpan w:val="3"/>
          </w:tcPr>
          <w:p w:rsidR="00840577" w:rsidRPr="007759C6" w:rsidRDefault="00840577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proofErr w:type="spellStart"/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Водоохранная</w:t>
            </w:r>
            <w:proofErr w:type="spellEnd"/>
            <w:r w:rsidRPr="00775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9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полоса</w:t>
            </w:r>
          </w:p>
        </w:tc>
      </w:tr>
      <w:tr w:rsidR="00840577" w:rsidRPr="007759C6" w:rsidTr="00840577">
        <w:tc>
          <w:tcPr>
            <w:tcW w:w="1409" w:type="dxa"/>
            <w:vMerge/>
          </w:tcPr>
          <w:p w:rsidR="00840577" w:rsidRPr="007759C6" w:rsidRDefault="00840577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32" w:type="dxa"/>
          </w:tcPr>
          <w:p w:rsidR="00840577" w:rsidRPr="007759C6" w:rsidRDefault="00840577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Протяженность, км</w:t>
            </w:r>
          </w:p>
        </w:tc>
        <w:tc>
          <w:tcPr>
            <w:tcW w:w="1419" w:type="dxa"/>
          </w:tcPr>
          <w:p w:rsidR="00840577" w:rsidRPr="007759C6" w:rsidRDefault="00840577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Ширина,</w:t>
            </w:r>
          </w:p>
          <w:p w:rsidR="00840577" w:rsidRPr="007759C6" w:rsidRDefault="00840577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27" w:type="dxa"/>
          </w:tcPr>
          <w:p w:rsidR="00840577" w:rsidRPr="007759C6" w:rsidRDefault="00840577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840577" w:rsidRPr="007759C6" w:rsidRDefault="00840577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32" w:type="dxa"/>
          </w:tcPr>
          <w:p w:rsidR="00840577" w:rsidRPr="007759C6" w:rsidRDefault="00840577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Протяженность, км</w:t>
            </w:r>
          </w:p>
        </w:tc>
        <w:tc>
          <w:tcPr>
            <w:tcW w:w="1419" w:type="dxa"/>
          </w:tcPr>
          <w:p w:rsidR="00840577" w:rsidRPr="007759C6" w:rsidRDefault="00840577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Ширина,</w:t>
            </w:r>
          </w:p>
          <w:p w:rsidR="00840577" w:rsidRPr="007759C6" w:rsidRDefault="00840577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27" w:type="dxa"/>
          </w:tcPr>
          <w:p w:rsidR="00840577" w:rsidRPr="007759C6" w:rsidRDefault="00840577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840577" w:rsidRPr="007759C6" w:rsidRDefault="00840577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840577" w:rsidRPr="007759C6" w:rsidTr="00840577">
        <w:tc>
          <w:tcPr>
            <w:tcW w:w="1409" w:type="dxa"/>
          </w:tcPr>
          <w:p w:rsidR="007759C6" w:rsidRPr="007759C6" w:rsidRDefault="007759C6" w:rsidP="007759C6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 xml:space="preserve">Озеро </w:t>
            </w:r>
            <w:proofErr w:type="spellStart"/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Карабидайык</w:t>
            </w:r>
            <w:proofErr w:type="spellEnd"/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759C6" w:rsidRPr="007759C6" w:rsidRDefault="007759C6" w:rsidP="007759C6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</w:t>
            </w:r>
          </w:p>
          <w:p w:rsidR="00840577" w:rsidRPr="007759C6" w:rsidRDefault="007759C6" w:rsidP="007759C6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Павлодарский район</w:t>
            </w:r>
          </w:p>
        </w:tc>
        <w:tc>
          <w:tcPr>
            <w:tcW w:w="1732" w:type="dxa"/>
          </w:tcPr>
          <w:p w:rsidR="00840577" w:rsidRPr="007759C6" w:rsidRDefault="007759C6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8,555</w:t>
            </w:r>
          </w:p>
        </w:tc>
        <w:tc>
          <w:tcPr>
            <w:tcW w:w="1419" w:type="dxa"/>
          </w:tcPr>
          <w:p w:rsidR="00840577" w:rsidRPr="007759C6" w:rsidRDefault="007759C6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7" w:type="dxa"/>
          </w:tcPr>
          <w:p w:rsidR="00840577" w:rsidRPr="007759C6" w:rsidRDefault="007759C6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396,0150</w:t>
            </w:r>
          </w:p>
        </w:tc>
        <w:tc>
          <w:tcPr>
            <w:tcW w:w="1732" w:type="dxa"/>
          </w:tcPr>
          <w:p w:rsidR="00840577" w:rsidRPr="007759C6" w:rsidRDefault="007759C6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7,642</w:t>
            </w:r>
          </w:p>
        </w:tc>
        <w:tc>
          <w:tcPr>
            <w:tcW w:w="1419" w:type="dxa"/>
          </w:tcPr>
          <w:p w:rsidR="00840577" w:rsidRPr="007759C6" w:rsidRDefault="007759C6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27" w:type="dxa"/>
          </w:tcPr>
          <w:p w:rsidR="00840577" w:rsidRPr="007759C6" w:rsidRDefault="007759C6" w:rsidP="00840577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C6">
              <w:rPr>
                <w:rFonts w:ascii="Times New Roman" w:hAnsi="Times New Roman" w:cs="Times New Roman"/>
                <w:sz w:val="24"/>
                <w:szCs w:val="24"/>
              </w:rPr>
              <w:t>26,6590</w:t>
            </w:r>
          </w:p>
        </w:tc>
      </w:tr>
    </w:tbl>
    <w:p w:rsidR="00766829" w:rsidRPr="00F331C4" w:rsidRDefault="00766829" w:rsidP="00840577">
      <w:pPr>
        <w:spacing w:after="0" w:line="240" w:lineRule="auto"/>
        <w:ind w:left="-284" w:right="-143" w:firstLine="426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C523E" w:rsidRDefault="00766829" w:rsidP="00EE4A48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331C4">
        <w:rPr>
          <w:rFonts w:ascii="Times New Roman" w:hAnsi="Times New Roman" w:cs="Times New Roman"/>
          <w:sz w:val="24"/>
          <w:szCs w:val="24"/>
        </w:rPr>
        <w:lastRenderedPageBreak/>
        <w:t xml:space="preserve">В проекте </w:t>
      </w:r>
      <w:proofErr w:type="spellStart"/>
      <w:r w:rsidRPr="00F331C4">
        <w:rPr>
          <w:rFonts w:ascii="Times New Roman" w:hAnsi="Times New Roman" w:cs="Times New Roman"/>
          <w:sz w:val="24"/>
          <w:szCs w:val="24"/>
        </w:rPr>
        <w:t>ВЗиП</w:t>
      </w:r>
      <w:proofErr w:type="spellEnd"/>
      <w:r w:rsidRPr="00F331C4">
        <w:rPr>
          <w:rFonts w:ascii="Times New Roman" w:hAnsi="Times New Roman" w:cs="Times New Roman"/>
          <w:sz w:val="24"/>
          <w:szCs w:val="24"/>
        </w:rPr>
        <w:t xml:space="preserve"> приведена экспликации земель, расположенных в пределах проектируемых границ </w:t>
      </w:r>
      <w:proofErr w:type="spellStart"/>
      <w:r w:rsidRPr="00F331C4">
        <w:rPr>
          <w:rFonts w:ascii="Times New Roman" w:hAnsi="Times New Roman" w:cs="Times New Roman"/>
          <w:sz w:val="24"/>
          <w:szCs w:val="24"/>
        </w:rPr>
        <w:t>ВЗиП</w:t>
      </w:r>
      <w:proofErr w:type="spellEnd"/>
      <w:r w:rsidRPr="00F331C4">
        <w:rPr>
          <w:rFonts w:ascii="Times New Roman" w:hAnsi="Times New Roman" w:cs="Times New Roman"/>
          <w:sz w:val="24"/>
          <w:szCs w:val="24"/>
        </w:rPr>
        <w:t xml:space="preserve"> на урбанизированной</w:t>
      </w:r>
      <w:r w:rsidRPr="00F331C4">
        <w:rPr>
          <w:rFonts w:ascii="Times New Roman" w:eastAsia="Calibri" w:hAnsi="Times New Roman" w:cs="Times New Roman"/>
          <w:bCs/>
          <w:sz w:val="24"/>
          <w:szCs w:val="24"/>
        </w:rPr>
        <w:t xml:space="preserve"> территории</w:t>
      </w:r>
      <w:r w:rsidRPr="00F331C4">
        <w:rPr>
          <w:rFonts w:ascii="Times New Roman" w:hAnsi="Times New Roman" w:cs="Times New Roman"/>
          <w:sz w:val="24"/>
          <w:szCs w:val="24"/>
        </w:rPr>
        <w:t xml:space="preserve"> (Приложение №2).</w:t>
      </w:r>
      <w:r w:rsidR="00C33C6E" w:rsidRPr="00C33C6E">
        <w:rPr>
          <w:rFonts w:ascii="Times New Roman" w:hAnsi="Times New Roman" w:cs="Times New Roman"/>
          <w:sz w:val="24"/>
          <w:szCs w:val="24"/>
        </w:rPr>
        <w:t xml:space="preserve"> </w:t>
      </w:r>
      <w:r w:rsidR="00C33C6E" w:rsidRPr="00F331C4">
        <w:rPr>
          <w:rFonts w:ascii="Times New Roman" w:hAnsi="Times New Roman" w:cs="Times New Roman"/>
          <w:sz w:val="24"/>
          <w:szCs w:val="24"/>
        </w:rPr>
        <w:t xml:space="preserve">В приложении 3 приведен перечень и краткая характеристика объектов, расположенных в пределах проектируемых границ </w:t>
      </w:r>
      <w:proofErr w:type="spellStart"/>
      <w:r w:rsidR="00C33C6E" w:rsidRPr="00F331C4">
        <w:rPr>
          <w:rFonts w:ascii="Times New Roman" w:hAnsi="Times New Roman" w:cs="Times New Roman"/>
          <w:sz w:val="24"/>
          <w:szCs w:val="24"/>
        </w:rPr>
        <w:t>ВЗиП</w:t>
      </w:r>
      <w:proofErr w:type="spellEnd"/>
      <w:r w:rsidR="00C33C6E" w:rsidRPr="00F331C4">
        <w:rPr>
          <w:rFonts w:ascii="Times New Roman" w:hAnsi="Times New Roman" w:cs="Times New Roman"/>
          <w:sz w:val="24"/>
          <w:szCs w:val="24"/>
        </w:rPr>
        <w:t xml:space="preserve">. В Приложении 4 приведен перечень рекомендаций по проведению необходимых природоохранных мероприятий в пределах проектируемых границ </w:t>
      </w:r>
      <w:proofErr w:type="spellStart"/>
      <w:r w:rsidR="00C33C6E" w:rsidRPr="00F331C4">
        <w:rPr>
          <w:rFonts w:ascii="Times New Roman" w:hAnsi="Times New Roman" w:cs="Times New Roman"/>
          <w:sz w:val="24"/>
          <w:szCs w:val="24"/>
        </w:rPr>
        <w:t>ВЗиП</w:t>
      </w:r>
      <w:proofErr w:type="spellEnd"/>
      <w:r w:rsidR="00C33C6E" w:rsidRPr="00F331C4">
        <w:rPr>
          <w:rFonts w:ascii="Times New Roman" w:hAnsi="Times New Roman" w:cs="Times New Roman"/>
          <w:sz w:val="24"/>
          <w:szCs w:val="24"/>
        </w:rPr>
        <w:t>.</w:t>
      </w:r>
    </w:p>
    <w:p w:rsidR="00D9669C" w:rsidRDefault="00766829" w:rsidP="00C023B4">
      <w:pPr>
        <w:pStyle w:val="Style7"/>
        <w:widowControl/>
        <w:ind w:right="-143" w:firstLine="709"/>
        <w:jc w:val="both"/>
        <w:rPr>
          <w:lang w:val="kk-KZ"/>
        </w:rPr>
      </w:pPr>
      <w:r w:rsidRPr="00F331C4">
        <w:t>Проект</w:t>
      </w:r>
      <w:r w:rsidRPr="00F331C4">
        <w:rPr>
          <w:lang w:val="kk-KZ"/>
        </w:rPr>
        <w:t xml:space="preserve"> </w:t>
      </w:r>
      <w:r w:rsidRPr="00F331C4">
        <w:t>«</w:t>
      </w:r>
      <w:r w:rsidR="00D9669C" w:rsidRPr="00F331C4">
        <w:rPr>
          <w:lang w:val="kk-KZ"/>
        </w:rPr>
        <w:t>Проект водоохранных зон и полос поверхностного водного объекта озера Карабидайык</w:t>
      </w:r>
      <w:r w:rsidRPr="00F331C4">
        <w:rPr>
          <w:lang w:val="kk-KZ" w:bidi="ru-RU"/>
        </w:rPr>
        <w:t>»</w:t>
      </w:r>
      <w:r w:rsidRPr="00F331C4">
        <w:rPr>
          <w:bCs/>
        </w:rPr>
        <w:t xml:space="preserve">» </w:t>
      </w:r>
      <w:r w:rsidRPr="00F331C4">
        <w:rPr>
          <w:rStyle w:val="FontStyle16"/>
        </w:rPr>
        <w:t xml:space="preserve">- </w:t>
      </w:r>
      <w:proofErr w:type="spellStart"/>
      <w:r w:rsidRPr="00F331C4">
        <w:rPr>
          <w:b/>
        </w:rPr>
        <w:t>Ертисской</w:t>
      </w:r>
      <w:proofErr w:type="spellEnd"/>
      <w:r w:rsidRPr="00F331C4">
        <w:rPr>
          <w:b/>
        </w:rPr>
        <w:t xml:space="preserve"> БИ рассмотрен и согласовывается </w:t>
      </w:r>
      <w:r w:rsidRPr="00F331C4">
        <w:t xml:space="preserve">в части охраны поверхностных и подземных вод от загрязнения, засорения и истощения. </w:t>
      </w:r>
    </w:p>
    <w:p w:rsidR="00A1149E" w:rsidRPr="00F331C4" w:rsidRDefault="00784B58" w:rsidP="00F3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1C4">
        <w:rPr>
          <w:rFonts w:ascii="Times New Roman" w:hAnsi="Times New Roman" w:cs="Times New Roman"/>
          <w:sz w:val="24"/>
          <w:szCs w:val="24"/>
          <w:lang w:val="kk-KZ"/>
        </w:rPr>
        <w:tab/>
      </w:r>
      <w:r w:rsidR="00A1149E" w:rsidRPr="00F331C4">
        <w:rPr>
          <w:rFonts w:ascii="Times New Roman" w:hAnsi="Times New Roman" w:cs="Times New Roman"/>
          <w:sz w:val="24"/>
          <w:szCs w:val="24"/>
        </w:rPr>
        <w:t>В случае несогласия с данным решением Вы, согласно ч.3 статьи 91 Административно процедурно-процессуального кодекса РК вправе обжаловать его в вышестоящем органе или суде.</w:t>
      </w:r>
    </w:p>
    <w:p w:rsidR="00594A44" w:rsidRDefault="000B3F4D" w:rsidP="00152D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051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880" w:rsidRPr="00B94880" w:rsidRDefault="00B94880" w:rsidP="00152D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15D01" w:rsidRPr="00F929FB" w:rsidRDefault="00315D01" w:rsidP="00CE3E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  <w:r w:rsidRPr="00E051D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И. о. руководителя</w:t>
      </w:r>
      <w:r w:rsidR="00FC3DB1" w:rsidRPr="00FC3D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3DB1" w:rsidRPr="00E051D4">
        <w:rPr>
          <w:rFonts w:ascii="Times New Roman" w:hAnsi="Times New Roman" w:cs="Times New Roman"/>
          <w:b/>
          <w:sz w:val="24"/>
          <w:szCs w:val="24"/>
        </w:rPr>
        <w:t>Ертисской</w:t>
      </w:r>
      <w:proofErr w:type="spellEnd"/>
      <w:r w:rsidR="00FC3DB1" w:rsidRPr="00E051D4">
        <w:rPr>
          <w:rFonts w:ascii="Times New Roman" w:hAnsi="Times New Roman" w:cs="Times New Roman"/>
          <w:b/>
          <w:sz w:val="24"/>
          <w:szCs w:val="24"/>
        </w:rPr>
        <w:t xml:space="preserve"> БИ                                                       </w:t>
      </w:r>
      <w:r w:rsidR="00F929FB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 w:rsidR="00FC3DB1" w:rsidRPr="00E051D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929FB">
        <w:rPr>
          <w:rFonts w:ascii="Times New Roman" w:hAnsi="Times New Roman" w:cs="Times New Roman"/>
          <w:b/>
          <w:sz w:val="24"/>
          <w:szCs w:val="24"/>
          <w:lang w:val="kk-KZ"/>
        </w:rPr>
        <w:t>Мадиев</w:t>
      </w:r>
    </w:p>
    <w:p w:rsidR="00524E6C" w:rsidRPr="00E051D4" w:rsidRDefault="00315D01" w:rsidP="00315D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051D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</w:t>
      </w: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B94880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B94880" w:rsidRDefault="00F929FB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>
        <w:rPr>
          <w:rFonts w:ascii="Times New Roman" w:hAnsi="Times New Roman" w:cs="Times New Roman"/>
          <w:i/>
          <w:sz w:val="20"/>
          <w:szCs w:val="20"/>
          <w:lang w:val="kk-KZ"/>
        </w:rPr>
        <w:t>Абылхасанова А.У.</w:t>
      </w:r>
    </w:p>
    <w:p w:rsidR="00053F9E" w:rsidRPr="00E051D4" w:rsidRDefault="00874083" w:rsidP="00315D0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051D4">
        <w:rPr>
          <w:rFonts w:ascii="Times New Roman" w:hAnsi="Times New Roman" w:cs="Times New Roman"/>
          <w:i/>
          <w:sz w:val="20"/>
          <w:szCs w:val="20"/>
        </w:rPr>
        <w:t xml:space="preserve">тел: </w:t>
      </w:r>
      <w:r w:rsidR="00053F9E" w:rsidRPr="00E051D4">
        <w:rPr>
          <w:rFonts w:ascii="Times New Roman" w:hAnsi="Times New Roman" w:cs="Times New Roman"/>
          <w:i/>
          <w:sz w:val="20"/>
          <w:szCs w:val="20"/>
        </w:rPr>
        <w:t>322201</w:t>
      </w:r>
    </w:p>
    <w:sectPr w:rsidR="00053F9E" w:rsidRPr="00E051D4" w:rsidSect="00507800">
      <w:pgSz w:w="11906" w:h="16838"/>
      <w:pgMar w:top="851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B0A7F"/>
    <w:multiLevelType w:val="hybridMultilevel"/>
    <w:tmpl w:val="A3B6E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3E5130"/>
    <w:multiLevelType w:val="hybridMultilevel"/>
    <w:tmpl w:val="D8CED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053129"/>
    <w:multiLevelType w:val="hybridMultilevel"/>
    <w:tmpl w:val="3B28C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DA7F6E"/>
    <w:multiLevelType w:val="hybridMultilevel"/>
    <w:tmpl w:val="537C360A"/>
    <w:lvl w:ilvl="0" w:tplc="A664F3E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7CAC2840"/>
    <w:multiLevelType w:val="hybridMultilevel"/>
    <w:tmpl w:val="58CA944A"/>
    <w:lvl w:ilvl="0" w:tplc="C4B872F4">
      <w:numFmt w:val="bullet"/>
      <w:lvlText w:val="•"/>
      <w:lvlJc w:val="left"/>
      <w:pPr>
        <w:ind w:left="840" w:hanging="48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/>
  <w:rsids>
    <w:rsidRoot w:val="00350EDC"/>
    <w:rsid w:val="0000103F"/>
    <w:rsid w:val="00003209"/>
    <w:rsid w:val="000067D2"/>
    <w:rsid w:val="000069B1"/>
    <w:rsid w:val="00010ADD"/>
    <w:rsid w:val="000118DE"/>
    <w:rsid w:val="000205BC"/>
    <w:rsid w:val="00020D2A"/>
    <w:rsid w:val="000235F1"/>
    <w:rsid w:val="000269DB"/>
    <w:rsid w:val="00030432"/>
    <w:rsid w:val="00051454"/>
    <w:rsid w:val="00053F9E"/>
    <w:rsid w:val="00054FF2"/>
    <w:rsid w:val="00056884"/>
    <w:rsid w:val="00065946"/>
    <w:rsid w:val="00065CB9"/>
    <w:rsid w:val="00084123"/>
    <w:rsid w:val="00087B44"/>
    <w:rsid w:val="000903D7"/>
    <w:rsid w:val="00092A42"/>
    <w:rsid w:val="00094332"/>
    <w:rsid w:val="0009623D"/>
    <w:rsid w:val="00096AF2"/>
    <w:rsid w:val="00097861"/>
    <w:rsid w:val="000A194C"/>
    <w:rsid w:val="000A56AC"/>
    <w:rsid w:val="000B02B1"/>
    <w:rsid w:val="000B3F4D"/>
    <w:rsid w:val="000B7F57"/>
    <w:rsid w:val="000C5798"/>
    <w:rsid w:val="000D1527"/>
    <w:rsid w:val="000D5764"/>
    <w:rsid w:val="000D5ABE"/>
    <w:rsid w:val="000E3404"/>
    <w:rsid w:val="000F0656"/>
    <w:rsid w:val="000F1BE0"/>
    <w:rsid w:val="000F1E96"/>
    <w:rsid w:val="000F39A7"/>
    <w:rsid w:val="000F7612"/>
    <w:rsid w:val="00103313"/>
    <w:rsid w:val="00103481"/>
    <w:rsid w:val="00103701"/>
    <w:rsid w:val="0011055D"/>
    <w:rsid w:val="00111DA6"/>
    <w:rsid w:val="00115B43"/>
    <w:rsid w:val="001203CC"/>
    <w:rsid w:val="001254DE"/>
    <w:rsid w:val="001333B1"/>
    <w:rsid w:val="00137088"/>
    <w:rsid w:val="001527EC"/>
    <w:rsid w:val="00152DEA"/>
    <w:rsid w:val="00154ED8"/>
    <w:rsid w:val="0015588D"/>
    <w:rsid w:val="00156673"/>
    <w:rsid w:val="001601ED"/>
    <w:rsid w:val="00161B72"/>
    <w:rsid w:val="00162138"/>
    <w:rsid w:val="00165700"/>
    <w:rsid w:val="001676C3"/>
    <w:rsid w:val="0017091B"/>
    <w:rsid w:val="00176EC4"/>
    <w:rsid w:val="00183369"/>
    <w:rsid w:val="00186754"/>
    <w:rsid w:val="00191310"/>
    <w:rsid w:val="001A0A1A"/>
    <w:rsid w:val="001A1801"/>
    <w:rsid w:val="001A1F93"/>
    <w:rsid w:val="001A3894"/>
    <w:rsid w:val="001B2789"/>
    <w:rsid w:val="001B6212"/>
    <w:rsid w:val="001C0A58"/>
    <w:rsid w:val="001C2332"/>
    <w:rsid w:val="001C40F2"/>
    <w:rsid w:val="001D0986"/>
    <w:rsid w:val="001E065D"/>
    <w:rsid w:val="001E6BC9"/>
    <w:rsid w:val="001F4D34"/>
    <w:rsid w:val="002017E0"/>
    <w:rsid w:val="00204099"/>
    <w:rsid w:val="00210641"/>
    <w:rsid w:val="00212107"/>
    <w:rsid w:val="00215759"/>
    <w:rsid w:val="002179C9"/>
    <w:rsid w:val="002313E9"/>
    <w:rsid w:val="00236864"/>
    <w:rsid w:val="002378DE"/>
    <w:rsid w:val="002529E3"/>
    <w:rsid w:val="002568DB"/>
    <w:rsid w:val="00271120"/>
    <w:rsid w:val="002A40C9"/>
    <w:rsid w:val="002A4D1F"/>
    <w:rsid w:val="002A6B9F"/>
    <w:rsid w:val="002B1F26"/>
    <w:rsid w:val="002B511D"/>
    <w:rsid w:val="002C069F"/>
    <w:rsid w:val="002C10C1"/>
    <w:rsid w:val="002C45EF"/>
    <w:rsid w:val="002E257F"/>
    <w:rsid w:val="002E3F67"/>
    <w:rsid w:val="002F24E8"/>
    <w:rsid w:val="002F4C66"/>
    <w:rsid w:val="00300481"/>
    <w:rsid w:val="00303A09"/>
    <w:rsid w:val="00305854"/>
    <w:rsid w:val="00306E71"/>
    <w:rsid w:val="0030746D"/>
    <w:rsid w:val="00310D1E"/>
    <w:rsid w:val="0031443E"/>
    <w:rsid w:val="00315D01"/>
    <w:rsid w:val="00317DB6"/>
    <w:rsid w:val="003207E8"/>
    <w:rsid w:val="00321EA0"/>
    <w:rsid w:val="003221C2"/>
    <w:rsid w:val="0032540E"/>
    <w:rsid w:val="003363C6"/>
    <w:rsid w:val="00350ABF"/>
    <w:rsid w:val="00350EDC"/>
    <w:rsid w:val="00367AD7"/>
    <w:rsid w:val="003856BE"/>
    <w:rsid w:val="00385ACA"/>
    <w:rsid w:val="003865C2"/>
    <w:rsid w:val="003919CC"/>
    <w:rsid w:val="00395B3E"/>
    <w:rsid w:val="003A1260"/>
    <w:rsid w:val="003A1CF5"/>
    <w:rsid w:val="003A24AE"/>
    <w:rsid w:val="003B2CFB"/>
    <w:rsid w:val="003C0CD4"/>
    <w:rsid w:val="003C7121"/>
    <w:rsid w:val="003D05C1"/>
    <w:rsid w:val="003E0826"/>
    <w:rsid w:val="003E1477"/>
    <w:rsid w:val="003E15A2"/>
    <w:rsid w:val="003E35BB"/>
    <w:rsid w:val="003E399A"/>
    <w:rsid w:val="003F5022"/>
    <w:rsid w:val="00401E0C"/>
    <w:rsid w:val="00401E94"/>
    <w:rsid w:val="00414AE8"/>
    <w:rsid w:val="0041787C"/>
    <w:rsid w:val="00422118"/>
    <w:rsid w:val="0042496D"/>
    <w:rsid w:val="0042541E"/>
    <w:rsid w:val="004258CA"/>
    <w:rsid w:val="004339A3"/>
    <w:rsid w:val="00437896"/>
    <w:rsid w:val="00445984"/>
    <w:rsid w:val="00471178"/>
    <w:rsid w:val="00475C13"/>
    <w:rsid w:val="0048231C"/>
    <w:rsid w:val="00483187"/>
    <w:rsid w:val="004906CC"/>
    <w:rsid w:val="00493BE7"/>
    <w:rsid w:val="004A37BD"/>
    <w:rsid w:val="004A3C58"/>
    <w:rsid w:val="004A483E"/>
    <w:rsid w:val="004A5434"/>
    <w:rsid w:val="004B108D"/>
    <w:rsid w:val="004B6375"/>
    <w:rsid w:val="004C2209"/>
    <w:rsid w:val="004C2FEC"/>
    <w:rsid w:val="004C4F6B"/>
    <w:rsid w:val="004C5915"/>
    <w:rsid w:val="004D21EB"/>
    <w:rsid w:val="004D3AB1"/>
    <w:rsid w:val="004D40D5"/>
    <w:rsid w:val="004D5269"/>
    <w:rsid w:val="004D61D0"/>
    <w:rsid w:val="004D64C0"/>
    <w:rsid w:val="004E0A66"/>
    <w:rsid w:val="004E3192"/>
    <w:rsid w:val="004E4CBD"/>
    <w:rsid w:val="004E557C"/>
    <w:rsid w:val="004E6CAB"/>
    <w:rsid w:val="0050048B"/>
    <w:rsid w:val="00507800"/>
    <w:rsid w:val="00516179"/>
    <w:rsid w:val="00517789"/>
    <w:rsid w:val="00521E89"/>
    <w:rsid w:val="00523EDC"/>
    <w:rsid w:val="00524923"/>
    <w:rsid w:val="00524E6C"/>
    <w:rsid w:val="00525177"/>
    <w:rsid w:val="005412AE"/>
    <w:rsid w:val="00551F10"/>
    <w:rsid w:val="00556737"/>
    <w:rsid w:val="00565935"/>
    <w:rsid w:val="0057059F"/>
    <w:rsid w:val="00570B35"/>
    <w:rsid w:val="00584792"/>
    <w:rsid w:val="005919D8"/>
    <w:rsid w:val="00594A44"/>
    <w:rsid w:val="005A29DC"/>
    <w:rsid w:val="005A3317"/>
    <w:rsid w:val="005A6598"/>
    <w:rsid w:val="005A6AF8"/>
    <w:rsid w:val="005B0109"/>
    <w:rsid w:val="005B0597"/>
    <w:rsid w:val="005B24DC"/>
    <w:rsid w:val="005B46B7"/>
    <w:rsid w:val="005C1333"/>
    <w:rsid w:val="005C2EDB"/>
    <w:rsid w:val="005D7CDC"/>
    <w:rsid w:val="005E09A6"/>
    <w:rsid w:val="005E13F6"/>
    <w:rsid w:val="005F1DF5"/>
    <w:rsid w:val="005F2DE2"/>
    <w:rsid w:val="00602E24"/>
    <w:rsid w:val="00603ADF"/>
    <w:rsid w:val="00606189"/>
    <w:rsid w:val="006066D2"/>
    <w:rsid w:val="006113D3"/>
    <w:rsid w:val="00613A2C"/>
    <w:rsid w:val="00614243"/>
    <w:rsid w:val="00617D1D"/>
    <w:rsid w:val="0062454A"/>
    <w:rsid w:val="00630091"/>
    <w:rsid w:val="00630DF7"/>
    <w:rsid w:val="00630F39"/>
    <w:rsid w:val="00631C01"/>
    <w:rsid w:val="00642E16"/>
    <w:rsid w:val="00650B4D"/>
    <w:rsid w:val="006525A0"/>
    <w:rsid w:val="00660309"/>
    <w:rsid w:val="00663C26"/>
    <w:rsid w:val="0067117D"/>
    <w:rsid w:val="006763FA"/>
    <w:rsid w:val="00676CA0"/>
    <w:rsid w:val="00682386"/>
    <w:rsid w:val="00684002"/>
    <w:rsid w:val="00684D99"/>
    <w:rsid w:val="006866D6"/>
    <w:rsid w:val="006A46B8"/>
    <w:rsid w:val="006A604F"/>
    <w:rsid w:val="006B3313"/>
    <w:rsid w:val="006B6B9D"/>
    <w:rsid w:val="006C156D"/>
    <w:rsid w:val="006C19ED"/>
    <w:rsid w:val="006C2279"/>
    <w:rsid w:val="006C3003"/>
    <w:rsid w:val="006D208A"/>
    <w:rsid w:val="006D5332"/>
    <w:rsid w:val="006E0FE3"/>
    <w:rsid w:val="006E69E9"/>
    <w:rsid w:val="006E7502"/>
    <w:rsid w:val="006F0367"/>
    <w:rsid w:val="006F0B67"/>
    <w:rsid w:val="006F1192"/>
    <w:rsid w:val="006F5DB9"/>
    <w:rsid w:val="007032A9"/>
    <w:rsid w:val="00704302"/>
    <w:rsid w:val="007122CC"/>
    <w:rsid w:val="00716B5B"/>
    <w:rsid w:val="007204D2"/>
    <w:rsid w:val="00722130"/>
    <w:rsid w:val="00727052"/>
    <w:rsid w:val="00731A05"/>
    <w:rsid w:val="00735A85"/>
    <w:rsid w:val="0073794C"/>
    <w:rsid w:val="00737F2E"/>
    <w:rsid w:val="00745D0A"/>
    <w:rsid w:val="007519A3"/>
    <w:rsid w:val="00753CDF"/>
    <w:rsid w:val="0076139D"/>
    <w:rsid w:val="00766829"/>
    <w:rsid w:val="00774D75"/>
    <w:rsid w:val="007759C6"/>
    <w:rsid w:val="007838B1"/>
    <w:rsid w:val="00784B58"/>
    <w:rsid w:val="00786839"/>
    <w:rsid w:val="007949B6"/>
    <w:rsid w:val="00796B90"/>
    <w:rsid w:val="007B0FAF"/>
    <w:rsid w:val="007B23E4"/>
    <w:rsid w:val="007B4269"/>
    <w:rsid w:val="007B44AA"/>
    <w:rsid w:val="007B4BEA"/>
    <w:rsid w:val="007B4F3B"/>
    <w:rsid w:val="007B6BD4"/>
    <w:rsid w:val="007B6F52"/>
    <w:rsid w:val="007C4347"/>
    <w:rsid w:val="007C6000"/>
    <w:rsid w:val="007C714E"/>
    <w:rsid w:val="007D2B88"/>
    <w:rsid w:val="007D6A8E"/>
    <w:rsid w:val="007E0B30"/>
    <w:rsid w:val="007F3BC2"/>
    <w:rsid w:val="00801C6D"/>
    <w:rsid w:val="0080256E"/>
    <w:rsid w:val="0080426B"/>
    <w:rsid w:val="00805A37"/>
    <w:rsid w:val="00811E35"/>
    <w:rsid w:val="00815600"/>
    <w:rsid w:val="0082311D"/>
    <w:rsid w:val="00826203"/>
    <w:rsid w:val="00826B7C"/>
    <w:rsid w:val="00830E12"/>
    <w:rsid w:val="00832833"/>
    <w:rsid w:val="00832F63"/>
    <w:rsid w:val="00835E68"/>
    <w:rsid w:val="00837CBA"/>
    <w:rsid w:val="00840577"/>
    <w:rsid w:val="00842A76"/>
    <w:rsid w:val="00847639"/>
    <w:rsid w:val="008605CD"/>
    <w:rsid w:val="008625E5"/>
    <w:rsid w:val="00862928"/>
    <w:rsid w:val="00862CFF"/>
    <w:rsid w:val="0086349B"/>
    <w:rsid w:val="00874083"/>
    <w:rsid w:val="0087472F"/>
    <w:rsid w:val="00874EEF"/>
    <w:rsid w:val="008751DE"/>
    <w:rsid w:val="00875FCF"/>
    <w:rsid w:val="0088504B"/>
    <w:rsid w:val="008862BD"/>
    <w:rsid w:val="008933A9"/>
    <w:rsid w:val="00895490"/>
    <w:rsid w:val="00896DC7"/>
    <w:rsid w:val="00897877"/>
    <w:rsid w:val="008979B6"/>
    <w:rsid w:val="00897ED5"/>
    <w:rsid w:val="008A059A"/>
    <w:rsid w:val="008A2F47"/>
    <w:rsid w:val="008A3FCB"/>
    <w:rsid w:val="008A72EE"/>
    <w:rsid w:val="008A7B86"/>
    <w:rsid w:val="008B04B6"/>
    <w:rsid w:val="008B1610"/>
    <w:rsid w:val="008C3D60"/>
    <w:rsid w:val="008D4962"/>
    <w:rsid w:val="008D6975"/>
    <w:rsid w:val="008D7091"/>
    <w:rsid w:val="008E2C5D"/>
    <w:rsid w:val="008E3A52"/>
    <w:rsid w:val="008F1BF0"/>
    <w:rsid w:val="008F300B"/>
    <w:rsid w:val="008F3B30"/>
    <w:rsid w:val="008F4E44"/>
    <w:rsid w:val="008F5F48"/>
    <w:rsid w:val="00903244"/>
    <w:rsid w:val="0090366A"/>
    <w:rsid w:val="009043A5"/>
    <w:rsid w:val="009106AE"/>
    <w:rsid w:val="0091117D"/>
    <w:rsid w:val="00921AD8"/>
    <w:rsid w:val="00921C45"/>
    <w:rsid w:val="00921DDA"/>
    <w:rsid w:val="00927EAD"/>
    <w:rsid w:val="00927F01"/>
    <w:rsid w:val="00931B41"/>
    <w:rsid w:val="00941397"/>
    <w:rsid w:val="009428B9"/>
    <w:rsid w:val="00942B09"/>
    <w:rsid w:val="00943570"/>
    <w:rsid w:val="00947E58"/>
    <w:rsid w:val="0095047F"/>
    <w:rsid w:val="0095654A"/>
    <w:rsid w:val="00961751"/>
    <w:rsid w:val="00963F5B"/>
    <w:rsid w:val="00967F7B"/>
    <w:rsid w:val="009752BD"/>
    <w:rsid w:val="00982061"/>
    <w:rsid w:val="00987A6A"/>
    <w:rsid w:val="00990025"/>
    <w:rsid w:val="009A5E0D"/>
    <w:rsid w:val="009B5674"/>
    <w:rsid w:val="009B67F3"/>
    <w:rsid w:val="009C27BA"/>
    <w:rsid w:val="009D18F6"/>
    <w:rsid w:val="009D60FF"/>
    <w:rsid w:val="009D6366"/>
    <w:rsid w:val="009D6ABD"/>
    <w:rsid w:val="009E00D0"/>
    <w:rsid w:val="009E6493"/>
    <w:rsid w:val="009F78BB"/>
    <w:rsid w:val="00A0067F"/>
    <w:rsid w:val="00A01A75"/>
    <w:rsid w:val="00A07CE3"/>
    <w:rsid w:val="00A10F6E"/>
    <w:rsid w:val="00A1149E"/>
    <w:rsid w:val="00A11D90"/>
    <w:rsid w:val="00A11DDC"/>
    <w:rsid w:val="00A12B5D"/>
    <w:rsid w:val="00A137CD"/>
    <w:rsid w:val="00A15410"/>
    <w:rsid w:val="00A20B20"/>
    <w:rsid w:val="00A25FA9"/>
    <w:rsid w:val="00A263A9"/>
    <w:rsid w:val="00A264C4"/>
    <w:rsid w:val="00A333EB"/>
    <w:rsid w:val="00A357AC"/>
    <w:rsid w:val="00A430AD"/>
    <w:rsid w:val="00A455B5"/>
    <w:rsid w:val="00A50E79"/>
    <w:rsid w:val="00A5313A"/>
    <w:rsid w:val="00A53729"/>
    <w:rsid w:val="00A567C2"/>
    <w:rsid w:val="00A61008"/>
    <w:rsid w:val="00A63F92"/>
    <w:rsid w:val="00A64F91"/>
    <w:rsid w:val="00A6529D"/>
    <w:rsid w:val="00A731A1"/>
    <w:rsid w:val="00A86019"/>
    <w:rsid w:val="00A90EF0"/>
    <w:rsid w:val="00A92116"/>
    <w:rsid w:val="00A93E3F"/>
    <w:rsid w:val="00AA20C5"/>
    <w:rsid w:val="00AA4850"/>
    <w:rsid w:val="00AA627A"/>
    <w:rsid w:val="00AB0CF8"/>
    <w:rsid w:val="00AB418D"/>
    <w:rsid w:val="00AB58DA"/>
    <w:rsid w:val="00AD1AFC"/>
    <w:rsid w:val="00AD2F53"/>
    <w:rsid w:val="00AE31AA"/>
    <w:rsid w:val="00AE69E9"/>
    <w:rsid w:val="00AF0E43"/>
    <w:rsid w:val="00AF6AA9"/>
    <w:rsid w:val="00AF7E9D"/>
    <w:rsid w:val="00B021C6"/>
    <w:rsid w:val="00B04080"/>
    <w:rsid w:val="00B05C4C"/>
    <w:rsid w:val="00B116AA"/>
    <w:rsid w:val="00B1271C"/>
    <w:rsid w:val="00B13854"/>
    <w:rsid w:val="00B17FDE"/>
    <w:rsid w:val="00B21778"/>
    <w:rsid w:val="00B30E64"/>
    <w:rsid w:val="00B358E8"/>
    <w:rsid w:val="00B360E1"/>
    <w:rsid w:val="00B3686D"/>
    <w:rsid w:val="00B40639"/>
    <w:rsid w:val="00B428BF"/>
    <w:rsid w:val="00B46A67"/>
    <w:rsid w:val="00B47DD6"/>
    <w:rsid w:val="00B62B2A"/>
    <w:rsid w:val="00B6679C"/>
    <w:rsid w:val="00B67217"/>
    <w:rsid w:val="00B76DB2"/>
    <w:rsid w:val="00B9246B"/>
    <w:rsid w:val="00B94880"/>
    <w:rsid w:val="00BA344A"/>
    <w:rsid w:val="00BA55C1"/>
    <w:rsid w:val="00BA7268"/>
    <w:rsid w:val="00BA785E"/>
    <w:rsid w:val="00BC4FF2"/>
    <w:rsid w:val="00BE387B"/>
    <w:rsid w:val="00BE3BA5"/>
    <w:rsid w:val="00BE5A7F"/>
    <w:rsid w:val="00BF1567"/>
    <w:rsid w:val="00C023B4"/>
    <w:rsid w:val="00C03B06"/>
    <w:rsid w:val="00C128CB"/>
    <w:rsid w:val="00C13939"/>
    <w:rsid w:val="00C15446"/>
    <w:rsid w:val="00C22D36"/>
    <w:rsid w:val="00C2676B"/>
    <w:rsid w:val="00C33C6E"/>
    <w:rsid w:val="00C35088"/>
    <w:rsid w:val="00C42B74"/>
    <w:rsid w:val="00C438C2"/>
    <w:rsid w:val="00C46215"/>
    <w:rsid w:val="00C4730E"/>
    <w:rsid w:val="00C53616"/>
    <w:rsid w:val="00C6059D"/>
    <w:rsid w:val="00C724BF"/>
    <w:rsid w:val="00C74FDD"/>
    <w:rsid w:val="00C83E34"/>
    <w:rsid w:val="00C842BC"/>
    <w:rsid w:val="00C84701"/>
    <w:rsid w:val="00C848A0"/>
    <w:rsid w:val="00C93153"/>
    <w:rsid w:val="00C937A4"/>
    <w:rsid w:val="00C939C7"/>
    <w:rsid w:val="00CA480E"/>
    <w:rsid w:val="00CA70E1"/>
    <w:rsid w:val="00CB31E0"/>
    <w:rsid w:val="00CB3892"/>
    <w:rsid w:val="00CC442B"/>
    <w:rsid w:val="00CC683A"/>
    <w:rsid w:val="00CD03DF"/>
    <w:rsid w:val="00CD13B8"/>
    <w:rsid w:val="00CD78E2"/>
    <w:rsid w:val="00CE2EEA"/>
    <w:rsid w:val="00CE2F35"/>
    <w:rsid w:val="00CE31C2"/>
    <w:rsid w:val="00CE3B03"/>
    <w:rsid w:val="00CE3E94"/>
    <w:rsid w:val="00CE6763"/>
    <w:rsid w:val="00CE773A"/>
    <w:rsid w:val="00CF2504"/>
    <w:rsid w:val="00CF4581"/>
    <w:rsid w:val="00CF719B"/>
    <w:rsid w:val="00D030B4"/>
    <w:rsid w:val="00D1056D"/>
    <w:rsid w:val="00D10E8A"/>
    <w:rsid w:val="00D1125A"/>
    <w:rsid w:val="00D1285B"/>
    <w:rsid w:val="00D13D95"/>
    <w:rsid w:val="00D147F0"/>
    <w:rsid w:val="00D15360"/>
    <w:rsid w:val="00D20ED8"/>
    <w:rsid w:val="00D23D80"/>
    <w:rsid w:val="00D37844"/>
    <w:rsid w:val="00D37B77"/>
    <w:rsid w:val="00D4141C"/>
    <w:rsid w:val="00D42851"/>
    <w:rsid w:val="00D47D68"/>
    <w:rsid w:val="00D47E34"/>
    <w:rsid w:val="00D523CC"/>
    <w:rsid w:val="00D53D39"/>
    <w:rsid w:val="00D55A53"/>
    <w:rsid w:val="00D65DE7"/>
    <w:rsid w:val="00D704C0"/>
    <w:rsid w:val="00D7294F"/>
    <w:rsid w:val="00D7335F"/>
    <w:rsid w:val="00D768A1"/>
    <w:rsid w:val="00D82511"/>
    <w:rsid w:val="00D833F3"/>
    <w:rsid w:val="00D84638"/>
    <w:rsid w:val="00D85644"/>
    <w:rsid w:val="00D867D2"/>
    <w:rsid w:val="00D872D9"/>
    <w:rsid w:val="00D87B53"/>
    <w:rsid w:val="00D9247B"/>
    <w:rsid w:val="00D9669C"/>
    <w:rsid w:val="00DB71BF"/>
    <w:rsid w:val="00DC7EE4"/>
    <w:rsid w:val="00DD0E25"/>
    <w:rsid w:val="00DD65BD"/>
    <w:rsid w:val="00DD75A5"/>
    <w:rsid w:val="00DE123C"/>
    <w:rsid w:val="00DF1E5F"/>
    <w:rsid w:val="00DF5B73"/>
    <w:rsid w:val="00E051D4"/>
    <w:rsid w:val="00E10E49"/>
    <w:rsid w:val="00E129F1"/>
    <w:rsid w:val="00E12C28"/>
    <w:rsid w:val="00E14C7D"/>
    <w:rsid w:val="00E379F1"/>
    <w:rsid w:val="00E43B12"/>
    <w:rsid w:val="00E5051B"/>
    <w:rsid w:val="00E618EF"/>
    <w:rsid w:val="00E9183F"/>
    <w:rsid w:val="00E923E9"/>
    <w:rsid w:val="00E93326"/>
    <w:rsid w:val="00E95670"/>
    <w:rsid w:val="00E9699C"/>
    <w:rsid w:val="00EA3661"/>
    <w:rsid w:val="00EA57FF"/>
    <w:rsid w:val="00EA610E"/>
    <w:rsid w:val="00EB0145"/>
    <w:rsid w:val="00EB07BB"/>
    <w:rsid w:val="00EB10D8"/>
    <w:rsid w:val="00EB2749"/>
    <w:rsid w:val="00EB6A15"/>
    <w:rsid w:val="00EC523E"/>
    <w:rsid w:val="00EC64BF"/>
    <w:rsid w:val="00ED3333"/>
    <w:rsid w:val="00EE2FF7"/>
    <w:rsid w:val="00EE3EDC"/>
    <w:rsid w:val="00EE4A48"/>
    <w:rsid w:val="00EE7691"/>
    <w:rsid w:val="00F0367D"/>
    <w:rsid w:val="00F202FC"/>
    <w:rsid w:val="00F21369"/>
    <w:rsid w:val="00F21C99"/>
    <w:rsid w:val="00F331C4"/>
    <w:rsid w:val="00F3320E"/>
    <w:rsid w:val="00F3634F"/>
    <w:rsid w:val="00F4361B"/>
    <w:rsid w:val="00F60ABD"/>
    <w:rsid w:val="00F649AF"/>
    <w:rsid w:val="00F718FD"/>
    <w:rsid w:val="00F73BB2"/>
    <w:rsid w:val="00F73BDB"/>
    <w:rsid w:val="00F758D3"/>
    <w:rsid w:val="00F76724"/>
    <w:rsid w:val="00F76B0A"/>
    <w:rsid w:val="00F77579"/>
    <w:rsid w:val="00F8147B"/>
    <w:rsid w:val="00F83579"/>
    <w:rsid w:val="00F8444F"/>
    <w:rsid w:val="00F91713"/>
    <w:rsid w:val="00F921ED"/>
    <w:rsid w:val="00F929FB"/>
    <w:rsid w:val="00FA5F6E"/>
    <w:rsid w:val="00FB3E06"/>
    <w:rsid w:val="00FB576B"/>
    <w:rsid w:val="00FB7C8E"/>
    <w:rsid w:val="00FC34B7"/>
    <w:rsid w:val="00FC3DB1"/>
    <w:rsid w:val="00FC45A8"/>
    <w:rsid w:val="00FD048E"/>
    <w:rsid w:val="00FD1A1F"/>
    <w:rsid w:val="00FD25D7"/>
    <w:rsid w:val="00FD604C"/>
    <w:rsid w:val="00FD634E"/>
    <w:rsid w:val="00FE3222"/>
    <w:rsid w:val="00FE734A"/>
    <w:rsid w:val="00FF0DE2"/>
    <w:rsid w:val="00FF1BCA"/>
    <w:rsid w:val="00FF1FCE"/>
    <w:rsid w:val="00FF345D"/>
    <w:rsid w:val="00FF4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5490"/>
    <w:rPr>
      <w:color w:val="0000FF" w:themeColor="hyperlink"/>
      <w:u w:val="single"/>
    </w:rPr>
  </w:style>
  <w:style w:type="character" w:customStyle="1" w:styleId="1">
    <w:name w:val="Стиль1 Знак"/>
    <w:basedOn w:val="a0"/>
    <w:link w:val="10"/>
    <w:locked/>
    <w:rsid w:val="007122CC"/>
    <w:rPr>
      <w:rFonts w:ascii="Times New Roman" w:eastAsia="Courier New" w:hAnsi="Times New Roman" w:cs="Times New Roman"/>
      <w:bCs/>
      <w:color w:val="0C0000"/>
      <w:sz w:val="16"/>
      <w:szCs w:val="16"/>
      <w:lang w:bidi="ru-RU"/>
    </w:rPr>
  </w:style>
  <w:style w:type="paragraph" w:customStyle="1" w:styleId="10">
    <w:name w:val="Стиль1"/>
    <w:basedOn w:val="a"/>
    <w:link w:val="1"/>
    <w:qFormat/>
    <w:rsid w:val="007122CC"/>
    <w:pPr>
      <w:framePr w:hSpace="180" w:wrap="around" w:vAnchor="page" w:hAnchor="margin" w:xAlign="center" w:y="376"/>
      <w:widowControl w:val="0"/>
      <w:spacing w:after="0"/>
      <w:ind w:right="-1474"/>
    </w:pPr>
    <w:rPr>
      <w:rFonts w:ascii="Times New Roman" w:eastAsia="Courier New" w:hAnsi="Times New Roman" w:cs="Times New Roman"/>
      <w:bCs/>
      <w:color w:val="0C0000"/>
      <w:sz w:val="16"/>
      <w:szCs w:val="16"/>
      <w:lang w:bidi="ru-RU"/>
    </w:rPr>
  </w:style>
  <w:style w:type="paragraph" w:styleId="a4">
    <w:name w:val="Balloon Text"/>
    <w:basedOn w:val="a"/>
    <w:link w:val="a5"/>
    <w:uiPriority w:val="99"/>
    <w:semiHidden/>
    <w:unhideWhenUsed/>
    <w:rsid w:val="003E1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147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14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01A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7B23E4"/>
    <w:pPr>
      <w:ind w:left="720"/>
      <w:contextualSpacing/>
    </w:pPr>
  </w:style>
  <w:style w:type="character" w:customStyle="1" w:styleId="a8">
    <w:name w:val="Основной текст_"/>
    <w:link w:val="11"/>
    <w:rsid w:val="0076682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8"/>
    <w:rsid w:val="00766829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7668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766829"/>
    <w:rPr>
      <w:rFonts w:ascii="Times New Roman" w:hAnsi="Times New Roman" w:cs="Times New Roman"/>
      <w:b/>
      <w:bCs/>
      <w:sz w:val="24"/>
      <w:szCs w:val="24"/>
    </w:rPr>
  </w:style>
  <w:style w:type="paragraph" w:styleId="a9">
    <w:name w:val="caption"/>
    <w:basedOn w:val="a"/>
    <w:semiHidden/>
    <w:unhideWhenUsed/>
    <w:qFormat/>
    <w:rsid w:val="0076682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Body Text"/>
    <w:aliases w:val=" Знак4"/>
    <w:basedOn w:val="a"/>
    <w:link w:val="ab"/>
    <w:rsid w:val="0076682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aliases w:val=" Знак4 Знак"/>
    <w:basedOn w:val="a0"/>
    <w:link w:val="aa"/>
    <w:rsid w:val="0076682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0">
    <w:name w:val="s0"/>
    <w:rsid w:val="007668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4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1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0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0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3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0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5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0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</cp:lastModifiedBy>
  <cp:revision>86</cp:revision>
  <cp:lastPrinted>2023-04-27T07:15:00Z</cp:lastPrinted>
  <dcterms:created xsi:type="dcterms:W3CDTF">2023-11-02T06:28:00Z</dcterms:created>
  <dcterms:modified xsi:type="dcterms:W3CDTF">2023-11-23T10:18:00Z</dcterms:modified>
</cp:coreProperties>
</file>